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D62C1" w14:textId="294F774B" w:rsidR="00C67DCD" w:rsidRDefault="005A3C06" w:rsidP="00C67DCD">
      <w:r>
        <w:rPr>
          <w:noProof/>
        </w:rPr>
        <mc:AlternateContent>
          <mc:Choice Requires="wps">
            <w:drawing>
              <wp:anchor distT="0" distB="0" distL="114300" distR="114300" simplePos="0" relativeHeight="251709440" behindDoc="0" locked="0" layoutInCell="1" allowOverlap="1" wp14:anchorId="4D15BA86" wp14:editId="2EBA4CED">
                <wp:simplePos x="0" y="0"/>
                <wp:positionH relativeFrom="margin">
                  <wp:align>center</wp:align>
                </wp:positionH>
                <wp:positionV relativeFrom="paragraph">
                  <wp:posOffset>-766445</wp:posOffset>
                </wp:positionV>
                <wp:extent cx="6705600" cy="365760"/>
                <wp:effectExtent l="0" t="0" r="0" b="0"/>
                <wp:wrapNone/>
                <wp:docPr id="1706610184" name="Metin Kutusu 3"/>
                <wp:cNvGraphicFramePr/>
                <a:graphic xmlns:a="http://schemas.openxmlformats.org/drawingml/2006/main">
                  <a:graphicData uri="http://schemas.microsoft.com/office/word/2010/wordprocessingShape">
                    <wps:wsp>
                      <wps:cNvSpPr txBox="1"/>
                      <wps:spPr>
                        <a:xfrm>
                          <a:off x="0" y="0"/>
                          <a:ext cx="6705600" cy="365760"/>
                        </a:xfrm>
                        <a:prstGeom prst="rect">
                          <a:avLst/>
                        </a:prstGeom>
                        <a:noFill/>
                        <a:ln w="6350">
                          <a:noFill/>
                        </a:ln>
                      </wps:spPr>
                      <wps:txbx>
                        <w:txbxContent>
                          <w:p w14:paraId="4D4BA564" w14:textId="4B16818B" w:rsidR="005A3C06" w:rsidRPr="005A3C06" w:rsidRDefault="005A3C06" w:rsidP="005A3C06">
                            <w:pPr>
                              <w:rPr>
                                <w:b/>
                                <w:bCs/>
                              </w:rPr>
                            </w:pPr>
                            <w:r w:rsidRPr="005A3C06">
                              <w:rPr>
                                <w:b/>
                                <w:bCs/>
                              </w:rPr>
                              <w:t>Adı -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15BA86" id="_x0000_t202" coordsize="21600,21600" o:spt="202" path="m,l,21600r21600,l21600,xe">
                <v:stroke joinstyle="miter"/>
                <v:path gradientshapeok="t" o:connecttype="rect"/>
              </v:shapetype>
              <v:shape id="Metin Kutusu 3" o:spid="_x0000_s1026" type="#_x0000_t202" style="position:absolute;margin-left:0;margin-top:-60.35pt;width:528pt;height:28.8pt;z-index:2517094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" filled="f" stroked="f" strokeweight=".5pt">
                <v:textbox>
                  <w:txbxContent>
                    <w:p w14:paraId="4D4BA564" w14:textId="4B16818B" w:rsidR="005A3C06" w:rsidRPr="005A3C06" w:rsidRDefault="005A3C06" w:rsidP="005A3C06">
                      <w:pPr>
                        <w:rPr>
                          <w:b/>
                          <w:bCs/>
                        </w:rPr>
                      </w:pPr>
                      <w:r w:rsidRPr="005A3C06">
                        <w:rPr>
                          <w:b/>
                          <w:bCs/>
                        </w:rPr>
                        <w:t>Adı - Soyadı:</w:t>
                      </w:r>
                      <w:r>
                        <w:rPr>
                          <w:b/>
                          <w:bCs/>
                        </w:rPr>
                        <w:tab/>
                      </w:r>
                      <w:r>
                        <w:rPr>
                          <w:b/>
                          <w:bCs/>
                        </w:rPr>
                        <w:tab/>
                      </w:r>
                      <w:r>
                        <w:rPr>
                          <w:b/>
                          <w:bCs/>
                        </w:rPr>
                        <w:tab/>
                      </w:r>
                      <w:r>
                        <w:rPr>
                          <w:b/>
                          <w:bCs/>
                        </w:rPr>
                        <w:tab/>
                      </w:r>
                      <w:r>
                        <w:rPr>
                          <w:b/>
                          <w:bCs/>
                        </w:rPr>
                        <w:tab/>
                      </w:r>
                      <w:r w:rsidR="00AF1A51">
                        <w:rPr>
                          <w:b/>
                          <w:bCs/>
                        </w:rPr>
                        <w:tab/>
                      </w:r>
                      <w:r>
                        <w:rPr>
                          <w:b/>
                          <w:bCs/>
                        </w:rPr>
                        <w:t xml:space="preserve">Sınıfı: </w:t>
                      </w:r>
                      <w:r>
                        <w:rPr>
                          <w:b/>
                          <w:bCs/>
                        </w:rPr>
                        <w:tab/>
                      </w:r>
                      <w:r w:rsidR="00AF1A51">
                        <w:rPr>
                          <w:b/>
                          <w:bCs/>
                        </w:rPr>
                        <w:tab/>
                        <w:t xml:space="preserve">       </w:t>
                      </w:r>
                      <w:r>
                        <w:rPr>
                          <w:b/>
                          <w:bCs/>
                        </w:rPr>
                        <w:t xml:space="preserve">Numarası: </w:t>
                      </w:r>
                      <w:r>
                        <w:rPr>
                          <w:b/>
                          <w:bCs/>
                        </w:rPr>
                        <w:tab/>
                      </w:r>
                      <w:r w:rsidR="00AF1A51">
                        <w:rPr>
                          <w:b/>
                          <w:bCs/>
                        </w:rPr>
                        <w:t xml:space="preserve">           </w:t>
                      </w:r>
                      <w:r>
                        <w:rPr>
                          <w:b/>
                          <w:bCs/>
                        </w:rPr>
                        <w:t>Puan:</w:t>
                      </w:r>
                    </w:p>
                  </w:txbxContent>
                </v:textbox>
                <w10:wrap anchorx="margin"/>
              </v:shape>
            </w:pict>
          </mc:Fallback>
        </mc:AlternateContent>
      </w:r>
      <w:r w:rsidR="00561D1D">
        <w:rPr>
          <w:noProof/>
        </w:rPr>
        <mc:AlternateContent>
          <mc:Choice Requires="wps">
            <w:drawing>
              <wp:anchor distT="0" distB="0" distL="114300" distR="114300" simplePos="0" relativeHeight="251672576" behindDoc="0" locked="0" layoutInCell="1" allowOverlap="1" wp14:anchorId="58D73F53" wp14:editId="3CF9BEE2">
                <wp:simplePos x="0" y="0"/>
                <wp:positionH relativeFrom="margin">
                  <wp:posOffset>4829247</wp:posOffset>
                </wp:positionH>
                <wp:positionV relativeFrom="paragraph">
                  <wp:posOffset>52070</wp:posOffset>
                </wp:positionV>
                <wp:extent cx="1158875" cy="365760"/>
                <wp:effectExtent l="0" t="0" r="0" b="0"/>
                <wp:wrapNone/>
                <wp:docPr id="1981872262"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BDF9D76" w14:textId="785F034E" w:rsidR="00C67DCD" w:rsidRPr="00FC5425" w:rsidRDefault="00035EAB" w:rsidP="00C67DCD">
                            <w:pPr>
                              <w:jc w:val="center"/>
                              <w:rPr>
                                <w:b/>
                                <w:bCs/>
                                <w:sz w:val="28"/>
                                <w:szCs w:val="28"/>
                              </w:rPr>
                            </w:pPr>
                            <w:r>
                              <w:rPr>
                                <w:b/>
                                <w:bCs/>
                                <w:sz w:val="28"/>
                                <w:szCs w:val="28"/>
                              </w:rPr>
                              <w:t>1</w:t>
                            </w:r>
                            <w:r w:rsidR="00C67DCD" w:rsidRPr="00FC5425">
                              <w:rPr>
                                <w:b/>
                                <w:bCs/>
                                <w:sz w:val="28"/>
                                <w:szCs w:val="28"/>
                              </w:rPr>
                              <w:t>. YAZILI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73F53" id="_x0000_s1027" type="#_x0000_t202" style="position:absolute;margin-left:380.25pt;margin-top:4.1pt;width:91.25pt;height:28.8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4aGQ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" filled="f" stroked="f" strokeweight=".5pt">
                <v:textbox>
                  <w:txbxContent>
                    <w:p w14:paraId="3BDF9D76" w14:textId="785F034E" w:rsidR="00C67DCD" w:rsidRPr="00FC5425" w:rsidRDefault="00035EAB" w:rsidP="00C67DCD">
                      <w:pPr>
                        <w:jc w:val="center"/>
                        <w:rPr>
                          <w:b/>
                          <w:bCs/>
                          <w:sz w:val="28"/>
                          <w:szCs w:val="28"/>
                        </w:rPr>
                      </w:pPr>
                      <w:r>
                        <w:rPr>
                          <w:b/>
                          <w:bCs/>
                          <w:sz w:val="28"/>
                          <w:szCs w:val="28"/>
                        </w:rPr>
                        <w:t>1</w:t>
                      </w:r>
                      <w:r w:rsidR="00C67DCD" w:rsidRPr="00FC5425">
                        <w:rPr>
                          <w:b/>
                          <w:bCs/>
                          <w:sz w:val="28"/>
                          <w:szCs w:val="28"/>
                        </w:rPr>
                        <w:t>. YAZILI</w:t>
                      </w:r>
                    </w:p>
                  </w:txbxContent>
                </v:textbox>
                <w10:wrap anchorx="margin"/>
              </v:shape>
            </w:pict>
          </mc:Fallback>
        </mc:AlternateContent>
      </w:r>
      <w:r w:rsidR="00561D1D">
        <w:rPr>
          <w:noProof/>
        </w:rPr>
        <mc:AlternateContent>
          <mc:Choice Requires="wps">
            <w:drawing>
              <wp:anchor distT="0" distB="0" distL="114300" distR="114300" simplePos="0" relativeHeight="251671552" behindDoc="0" locked="0" layoutInCell="1" allowOverlap="1" wp14:anchorId="5FB33E55" wp14:editId="495019CE">
                <wp:simplePos x="0" y="0"/>
                <wp:positionH relativeFrom="margin">
                  <wp:posOffset>4629222</wp:posOffset>
                </wp:positionH>
                <wp:positionV relativeFrom="paragraph">
                  <wp:posOffset>-261620</wp:posOffset>
                </wp:positionV>
                <wp:extent cx="1158875" cy="365760"/>
                <wp:effectExtent l="0" t="0" r="0" b="0"/>
                <wp:wrapNone/>
                <wp:docPr id="1329543427"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0CA8801A" w14:textId="1D2DD00A" w:rsidR="00C67DCD" w:rsidRPr="00FC5425" w:rsidRDefault="00035EAB" w:rsidP="00C67DCD">
                            <w:pPr>
                              <w:jc w:val="center"/>
                              <w:rPr>
                                <w:b/>
                                <w:bCs/>
                                <w:color w:val="FFFFFF" w:themeColor="background1"/>
                                <w:sz w:val="28"/>
                                <w:szCs w:val="28"/>
                              </w:rPr>
                            </w:pPr>
                            <w:r>
                              <w:rPr>
                                <w:b/>
                                <w:bCs/>
                                <w:color w:val="FFFFFF" w:themeColor="background1"/>
                                <w:sz w:val="28"/>
                                <w:szCs w:val="28"/>
                              </w:rPr>
                              <w:t>2</w:t>
                            </w:r>
                            <w:r w:rsidR="00C67DCD" w:rsidRPr="00FC5425">
                              <w:rPr>
                                <w:b/>
                                <w:bCs/>
                                <w:color w:val="FFFFFF" w:themeColor="background1"/>
                                <w:sz w:val="28"/>
                                <w:szCs w:val="28"/>
                              </w:rPr>
                              <w:t>. DÖNEM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33E55" id="_x0000_s1028" type="#_x0000_t202" style="position:absolute;margin-left:364.5pt;margin-top:-20.6pt;width:91.25pt;height:28.8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rdXHA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" filled="f" stroked="f" strokeweight=".5pt">
                <v:textbox>
                  <w:txbxContent>
                    <w:p w14:paraId="0CA8801A" w14:textId="1D2DD00A" w:rsidR="00C67DCD" w:rsidRPr="00FC5425" w:rsidRDefault="00035EAB" w:rsidP="00C67DCD">
                      <w:pPr>
                        <w:jc w:val="center"/>
                        <w:rPr>
                          <w:b/>
                          <w:bCs/>
                          <w:color w:val="FFFFFF" w:themeColor="background1"/>
                          <w:sz w:val="28"/>
                          <w:szCs w:val="28"/>
                        </w:rPr>
                      </w:pPr>
                      <w:r>
                        <w:rPr>
                          <w:b/>
                          <w:bCs/>
                          <w:color w:val="FFFFFF" w:themeColor="background1"/>
                          <w:sz w:val="28"/>
                          <w:szCs w:val="28"/>
                        </w:rPr>
                        <w:t>2</w:t>
                      </w:r>
                      <w:r w:rsidR="00C67DCD" w:rsidRPr="00FC5425">
                        <w:rPr>
                          <w:b/>
                          <w:bCs/>
                          <w:color w:val="FFFFFF" w:themeColor="background1"/>
                          <w:sz w:val="28"/>
                          <w:szCs w:val="28"/>
                        </w:rPr>
                        <w:t>. DÖNEM</w:t>
                      </w:r>
                    </w:p>
                  </w:txbxContent>
                </v:textbox>
                <w10:wrap anchorx="margin"/>
              </v:shape>
            </w:pict>
          </mc:Fallback>
        </mc:AlternateContent>
      </w:r>
      <w:r w:rsidR="00561D1D">
        <w:rPr>
          <w:noProof/>
        </w:rPr>
        <mc:AlternateContent>
          <mc:Choice Requires="wps">
            <w:drawing>
              <wp:anchor distT="0" distB="0" distL="114300" distR="114300" simplePos="0" relativeHeight="251669504" behindDoc="0" locked="0" layoutInCell="1" allowOverlap="1" wp14:anchorId="40C53B61" wp14:editId="456CA5BD">
                <wp:simplePos x="0" y="0"/>
                <wp:positionH relativeFrom="margin">
                  <wp:posOffset>-224862</wp:posOffset>
                </wp:positionH>
                <wp:positionV relativeFrom="paragraph">
                  <wp:posOffset>-302895</wp:posOffset>
                </wp:positionV>
                <wp:extent cx="1158875" cy="365760"/>
                <wp:effectExtent l="0" t="0" r="0" b="0"/>
                <wp:wrapNone/>
                <wp:docPr id="766102381"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E2960AF" w14:textId="0DB0BB39" w:rsidR="00C67DCD" w:rsidRPr="00FC5425" w:rsidRDefault="002719DC" w:rsidP="00C67DCD">
                            <w:pPr>
                              <w:jc w:val="center"/>
                              <w:rPr>
                                <w:b/>
                                <w:bCs/>
                                <w:color w:val="FFFFFF" w:themeColor="background1"/>
                                <w:sz w:val="40"/>
                                <w:szCs w:val="40"/>
                              </w:rPr>
                            </w:pPr>
                            <w:r>
                              <w:rPr>
                                <w:b/>
                                <w:bCs/>
                                <w:color w:val="FFFFFF" w:themeColor="background1"/>
                                <w:sz w:val="40"/>
                                <w:szCs w:val="40"/>
                              </w:rPr>
                              <w:t>1</w:t>
                            </w:r>
                            <w:r w:rsidR="00662CA5">
                              <w:rPr>
                                <w:b/>
                                <w:bCs/>
                                <w:color w:val="FFFFFF" w:themeColor="background1"/>
                                <w:sz w:val="40"/>
                                <w:szCs w:val="40"/>
                              </w:rPr>
                              <w:t>2</w:t>
                            </w:r>
                            <w:r w:rsidR="00C67DCD" w:rsidRPr="00FC5425">
                              <w:rPr>
                                <w:b/>
                                <w:bCs/>
                                <w:color w:val="FFFFFF" w:themeColor="background1"/>
                                <w:sz w:val="40"/>
                                <w:szCs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53B61" id="_x0000_s1029" type="#_x0000_t202" style="position:absolute;margin-left:-17.7pt;margin-top:-23.85pt;width:91.25pt;height:28.8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" filled="f" stroked="f" strokeweight=".5pt">
                <v:textbox>
                  <w:txbxContent>
                    <w:p w14:paraId="3E2960AF" w14:textId="0DB0BB39" w:rsidR="00C67DCD" w:rsidRPr="00FC5425" w:rsidRDefault="002719DC" w:rsidP="00C67DCD">
                      <w:pPr>
                        <w:jc w:val="center"/>
                        <w:rPr>
                          <w:b/>
                          <w:bCs/>
                          <w:color w:val="FFFFFF" w:themeColor="background1"/>
                          <w:sz w:val="40"/>
                          <w:szCs w:val="40"/>
                        </w:rPr>
                      </w:pPr>
                      <w:r>
                        <w:rPr>
                          <w:b/>
                          <w:bCs/>
                          <w:color w:val="FFFFFF" w:themeColor="background1"/>
                          <w:sz w:val="40"/>
                          <w:szCs w:val="40"/>
                        </w:rPr>
                        <w:t>1</w:t>
                      </w:r>
                      <w:r w:rsidR="00662CA5">
                        <w:rPr>
                          <w:b/>
                          <w:bCs/>
                          <w:color w:val="FFFFFF" w:themeColor="background1"/>
                          <w:sz w:val="40"/>
                          <w:szCs w:val="40"/>
                        </w:rPr>
                        <w:t>2</w:t>
                      </w:r>
                      <w:r w:rsidR="00C67DCD" w:rsidRPr="00FC5425">
                        <w:rPr>
                          <w:b/>
                          <w:bCs/>
                          <w:color w:val="FFFFFF" w:themeColor="background1"/>
                          <w:sz w:val="40"/>
                          <w:szCs w:val="40"/>
                        </w:rPr>
                        <w:t>.</w:t>
                      </w:r>
                    </w:p>
                  </w:txbxContent>
                </v:textbox>
                <w10:wrap anchorx="margin"/>
              </v:shape>
            </w:pict>
          </mc:Fallback>
        </mc:AlternateContent>
      </w:r>
      <w:r w:rsidR="00561D1D">
        <w:rPr>
          <w:noProof/>
        </w:rPr>
        <mc:AlternateContent>
          <mc:Choice Requires="wps">
            <w:drawing>
              <wp:anchor distT="0" distB="0" distL="114300" distR="114300" simplePos="0" relativeHeight="251670528" behindDoc="0" locked="0" layoutInCell="1" allowOverlap="1" wp14:anchorId="7C029BF3" wp14:editId="3E0EE612">
                <wp:simplePos x="0" y="0"/>
                <wp:positionH relativeFrom="margin">
                  <wp:posOffset>-23567</wp:posOffset>
                </wp:positionH>
                <wp:positionV relativeFrom="paragraph">
                  <wp:posOffset>14605</wp:posOffset>
                </wp:positionV>
                <wp:extent cx="1158875" cy="365760"/>
                <wp:effectExtent l="0" t="0" r="0" b="0"/>
                <wp:wrapNone/>
                <wp:docPr id="1792521059" name="Metin Kutusu 3"/>
                <wp:cNvGraphicFramePr/>
                <a:graphic xmlns:a="http://schemas.openxmlformats.org/drawingml/2006/main">
                  <a:graphicData uri="http://schemas.microsoft.com/office/word/2010/wordprocessingShape">
                    <wps:wsp>
                      <wps:cNvSpPr txBox="1"/>
                      <wps:spPr>
                        <a:xfrm>
                          <a:off x="0" y="0"/>
                          <a:ext cx="1158875" cy="365760"/>
                        </a:xfrm>
                        <a:prstGeom prst="rect">
                          <a:avLst/>
                        </a:prstGeom>
                        <a:noFill/>
                        <a:ln w="6350">
                          <a:noFill/>
                        </a:ln>
                      </wps:spPr>
                      <wps:txbx>
                        <w:txbxContent>
                          <w:p w14:paraId="37471CD1" w14:textId="77777777" w:rsidR="00C67DCD" w:rsidRPr="00FC5425" w:rsidRDefault="00C67DCD" w:rsidP="00C67DCD">
                            <w:pPr>
                              <w:jc w:val="center"/>
                              <w:rPr>
                                <w:b/>
                                <w:bCs/>
                                <w:sz w:val="40"/>
                                <w:szCs w:val="40"/>
                              </w:rPr>
                            </w:pPr>
                            <w:r>
                              <w:rPr>
                                <w:b/>
                                <w:bCs/>
                                <w:sz w:val="40"/>
                                <w:szCs w:val="40"/>
                              </w:rPr>
                              <w:t>SINIF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29BF3" id="_x0000_s1030" type="#_x0000_t202" style="position:absolute;margin-left:-1.85pt;margin-top:1.15pt;width:91.25pt;height:28.8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" filled="f" stroked="f" strokeweight=".5pt">
                <v:textbox>
                  <w:txbxContent>
                    <w:p w14:paraId="37471CD1" w14:textId="77777777" w:rsidR="00C67DCD" w:rsidRPr="00FC5425" w:rsidRDefault="00C67DCD" w:rsidP="00C67DCD">
                      <w:pPr>
                        <w:jc w:val="center"/>
                        <w:rPr>
                          <w:b/>
                          <w:bCs/>
                          <w:sz w:val="40"/>
                          <w:szCs w:val="40"/>
                        </w:rPr>
                      </w:pPr>
                      <w:r>
                        <w:rPr>
                          <w:b/>
                          <w:bCs/>
                          <w:sz w:val="40"/>
                          <w:szCs w:val="40"/>
                        </w:rPr>
                        <w:t>SINIF</w:t>
                      </w:r>
                    </w:p>
                  </w:txbxContent>
                </v:textbox>
                <w10:wrap anchorx="margin"/>
              </v:shape>
            </w:pict>
          </mc:Fallback>
        </mc:AlternateContent>
      </w:r>
      <w:r w:rsidR="00C67DCD">
        <w:rPr>
          <w:noProof/>
        </w:rPr>
        <mc:AlternateContent>
          <mc:Choice Requires="wps">
            <w:drawing>
              <wp:anchor distT="0" distB="0" distL="114300" distR="114300" simplePos="0" relativeHeight="251668480" behindDoc="0" locked="0" layoutInCell="1" allowOverlap="1" wp14:anchorId="01C2F392" wp14:editId="2C200640">
                <wp:simplePos x="0" y="0"/>
                <wp:positionH relativeFrom="margin">
                  <wp:align>center</wp:align>
                </wp:positionH>
                <wp:positionV relativeFrom="paragraph">
                  <wp:posOffset>-329779</wp:posOffset>
                </wp:positionV>
                <wp:extent cx="3265187" cy="793750"/>
                <wp:effectExtent l="0" t="0" r="0" b="6350"/>
                <wp:wrapNone/>
                <wp:docPr id="2113192050" name="Metin Kutusu 3"/>
                <wp:cNvGraphicFramePr/>
                <a:graphic xmlns:a="http://schemas.openxmlformats.org/drawingml/2006/main">
                  <a:graphicData uri="http://schemas.microsoft.com/office/word/2010/wordprocessingShape">
                    <wps:wsp>
                      <wps:cNvSpPr txBox="1"/>
                      <wps:spPr>
                        <a:xfrm>
                          <a:off x="0" y="0"/>
                          <a:ext cx="3265187" cy="793750"/>
                        </a:xfrm>
                        <a:prstGeom prst="rect">
                          <a:avLst/>
                        </a:prstGeom>
                        <a:noFill/>
                        <a:ln w="6350">
                          <a:noFill/>
                        </a:ln>
                      </wps:spPr>
                      <wps:txbx>
                        <w:txbxContent>
                          <w:p w14:paraId="546EDC7C" w14:textId="7E5BB02B" w:rsidR="00C67DCD" w:rsidRPr="00FC5425" w:rsidRDefault="00C67DCD" w:rsidP="00C67DCD">
                            <w:pPr>
                              <w:jc w:val="center"/>
                              <w:rPr>
                                <w:b/>
                                <w:bCs/>
                                <w:sz w:val="22"/>
                                <w:szCs w:val="22"/>
                              </w:rPr>
                            </w:pPr>
                            <w:r w:rsidRPr="00FC5425">
                              <w:rPr>
                                <w:b/>
                                <w:bCs/>
                                <w:sz w:val="22"/>
                                <w:szCs w:val="22"/>
                              </w:rPr>
                              <w:t xml:space="preserve">2023-2024 EĞİTİM ÖĞRETİM YILI ---- </w:t>
                            </w:r>
                            <w:r w:rsidR="007B244B">
                              <w:rPr>
                                <w:b/>
                                <w:bCs/>
                                <w:sz w:val="22"/>
                                <w:szCs w:val="22"/>
                              </w:rPr>
                              <w:t>LİSESİ</w:t>
                            </w:r>
                            <w:r w:rsidRPr="00FC5425">
                              <w:rPr>
                                <w:b/>
                                <w:bCs/>
                                <w:sz w:val="22"/>
                                <w:szCs w:val="22"/>
                              </w:rPr>
                              <w:t xml:space="preserve"> DİN KÜLTÜRÜ VE AHLAK BİLGİSİ YAZILI SINAVI</w:t>
                            </w:r>
                            <w:r w:rsidR="003800DD">
                              <w:rPr>
                                <w:b/>
                                <w:bCs/>
                                <w:sz w:val="22"/>
                                <w:szCs w:val="22"/>
                              </w:rPr>
                              <w:t xml:space="preserve"> CEVAP ANAHTARI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2F392" id="_x0000_s1031" type="#_x0000_t202" style="position:absolute;margin-left:0;margin-top:-25.95pt;width:257.1pt;height:62.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" filled="f" stroked="f" strokeweight=".5pt">
                <v:textbox>
                  <w:txbxContent>
                    <w:p w14:paraId="546EDC7C" w14:textId="7E5BB02B" w:rsidR="00C67DCD" w:rsidRPr="00FC5425" w:rsidRDefault="00C67DCD" w:rsidP="00C67DCD">
                      <w:pPr>
                        <w:jc w:val="center"/>
                        <w:rPr>
                          <w:b/>
                          <w:bCs/>
                          <w:sz w:val="22"/>
                          <w:szCs w:val="22"/>
                        </w:rPr>
                      </w:pPr>
                      <w:r w:rsidRPr="00FC5425">
                        <w:rPr>
                          <w:b/>
                          <w:bCs/>
                          <w:sz w:val="22"/>
                          <w:szCs w:val="22"/>
                        </w:rPr>
                        <w:t xml:space="preserve">2023-2024 EĞİTİM ÖĞRETİM YILI ---- </w:t>
                      </w:r>
                      <w:r w:rsidR="007B244B">
                        <w:rPr>
                          <w:b/>
                          <w:bCs/>
                          <w:sz w:val="22"/>
                          <w:szCs w:val="22"/>
                        </w:rPr>
                        <w:t>LİSESİ</w:t>
                      </w:r>
                      <w:r w:rsidRPr="00FC5425">
                        <w:rPr>
                          <w:b/>
                          <w:bCs/>
                          <w:sz w:val="22"/>
                          <w:szCs w:val="22"/>
                        </w:rPr>
                        <w:t xml:space="preserve"> DİN KÜLTÜRÜ VE AHLAK BİLGİSİ YAZILI SINAVI</w:t>
                      </w:r>
                      <w:r w:rsidR="003800DD">
                        <w:rPr>
                          <w:b/>
                          <w:bCs/>
                          <w:sz w:val="22"/>
                          <w:szCs w:val="22"/>
                        </w:rPr>
                        <w:t xml:space="preserve"> CEVAP ANAHTARI</w:t>
                      </w:r>
                    </w:p>
                  </w:txbxContent>
                </v:textbox>
                <w10:wrap anchorx="margin"/>
              </v:shape>
            </w:pict>
          </mc:Fallback>
        </mc:AlternateContent>
      </w:r>
      <w:r>
        <w:rPr>
          <w:noProof/>
        </w:rPr>
        <w:drawing>
          <wp:anchor distT="0" distB="0" distL="114300" distR="114300" simplePos="0" relativeHeight="251707392" behindDoc="1" locked="0" layoutInCell="1" allowOverlap="1" wp14:anchorId="1766D51E" wp14:editId="66C3201C">
            <wp:simplePos x="0" y="0"/>
            <wp:positionH relativeFrom="column">
              <wp:posOffset>-899160</wp:posOffset>
            </wp:positionH>
            <wp:positionV relativeFrom="paragraph">
              <wp:posOffset>-899160</wp:posOffset>
            </wp:positionV>
            <wp:extent cx="7559040" cy="10691495"/>
            <wp:effectExtent l="0" t="0" r="3810" b="0"/>
            <wp:wrapNone/>
            <wp:docPr id="147237290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372905" name="Resim 1472372905"/>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59040" cy="10691495"/>
                    </a:xfrm>
                    <a:prstGeom prst="rect">
                      <a:avLst/>
                    </a:prstGeom>
                  </pic:spPr>
                </pic:pic>
              </a:graphicData>
            </a:graphic>
            <wp14:sizeRelH relativeFrom="page">
              <wp14:pctWidth>0</wp14:pctWidth>
            </wp14:sizeRelH>
            <wp14:sizeRelV relativeFrom="page">
              <wp14:pctHeight>0</wp14:pctHeight>
            </wp14:sizeRelV>
          </wp:anchor>
        </w:drawing>
      </w:r>
    </w:p>
    <w:p w14:paraId="014D92ED" w14:textId="315439CD" w:rsidR="00C67DCD" w:rsidRDefault="00C67DCD" w:rsidP="00C67DCD"/>
    <w:p w14:paraId="591E6047" w14:textId="68A04D23" w:rsidR="008E24DD" w:rsidRDefault="00A616D2" w:rsidP="00C67DCD">
      <w:r>
        <w:rPr>
          <w:noProof/>
        </w:rPr>
        <mc:AlternateContent>
          <mc:Choice Requires="wps">
            <w:drawing>
              <wp:anchor distT="0" distB="0" distL="114300" distR="114300" simplePos="0" relativeHeight="251666430" behindDoc="0" locked="0" layoutInCell="1" allowOverlap="1" wp14:anchorId="68925A8E" wp14:editId="6517159B">
                <wp:simplePos x="0" y="0"/>
                <wp:positionH relativeFrom="margin">
                  <wp:posOffset>-296545</wp:posOffset>
                </wp:positionH>
                <wp:positionV relativeFrom="paragraph">
                  <wp:posOffset>186055</wp:posOffset>
                </wp:positionV>
                <wp:extent cx="6359857" cy="8585200"/>
                <wp:effectExtent l="0" t="0" r="0" b="6350"/>
                <wp:wrapNone/>
                <wp:docPr id="346083767" name="Metin Kutusu 4"/>
                <wp:cNvGraphicFramePr/>
                <a:graphic xmlns:a="http://schemas.openxmlformats.org/drawingml/2006/main">
                  <a:graphicData uri="http://schemas.microsoft.com/office/word/2010/wordprocessingShape">
                    <wps:wsp>
                      <wps:cNvSpPr txBox="1"/>
                      <wps:spPr>
                        <a:xfrm>
                          <a:off x="0" y="0"/>
                          <a:ext cx="6359857" cy="8585200"/>
                        </a:xfrm>
                        <a:prstGeom prst="rect">
                          <a:avLst/>
                        </a:prstGeom>
                        <a:noFill/>
                        <a:ln w="6350">
                          <a:noFill/>
                        </a:ln>
                      </wps:spPr>
                      <wps:txbx>
                        <w:txbxContent>
                          <w:p w14:paraId="24D5907F" w14:textId="6DF65FAC" w:rsidR="00125E76" w:rsidRDefault="00125E76" w:rsidP="00E20690">
                            <w:pPr>
                              <w:autoSpaceDE w:val="0"/>
                              <w:autoSpaceDN w:val="0"/>
                              <w:adjustRightInd w:val="0"/>
                              <w:rPr>
                                <w:rFonts w:eastAsia="Times New Roman"/>
                                <w:bCs/>
                                <w:color w:val="000000" w:themeColor="text1"/>
                                <w:sz w:val="22"/>
                                <w:szCs w:val="22"/>
                              </w:rPr>
                            </w:pPr>
                            <w:r w:rsidRPr="00125E76">
                              <w:rPr>
                                <w:rFonts w:eastAsia="Times New Roman"/>
                                <w:bCs/>
                                <w:color w:val="000000" w:themeColor="text1"/>
                                <w:sz w:val="22"/>
                                <w:szCs w:val="22"/>
                              </w:rPr>
                              <w:t>Asalet; boyda değil, soyda incelik; belde değil, dilde doğruluk; sözde değil, özde güzellik; yüzde değil, yürekte olur!</w:t>
                            </w:r>
                          </w:p>
                          <w:p w14:paraId="373100BF" w14:textId="1E934206" w:rsidR="00125E76" w:rsidRDefault="00125E76" w:rsidP="00125E76">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w:t>
                            </w:r>
                            <w:r w:rsidRPr="00125E76">
                              <w:rPr>
                                <w:rFonts w:eastAsia="Times New Roman"/>
                                <w:bCs/>
                                <w:color w:val="000000" w:themeColor="text1"/>
                                <w:sz w:val="22"/>
                                <w:szCs w:val="22"/>
                              </w:rPr>
                              <w:t>Mevlânâ Celâleddîn-i Rûmî</w:t>
                            </w:r>
                            <w:r>
                              <w:rPr>
                                <w:rFonts w:eastAsia="Times New Roman"/>
                                <w:bCs/>
                                <w:color w:val="000000" w:themeColor="text1"/>
                                <w:sz w:val="22"/>
                                <w:szCs w:val="22"/>
                              </w:rPr>
                              <w:t>)</w:t>
                            </w:r>
                          </w:p>
                          <w:p w14:paraId="36AFBE8E" w14:textId="4D8A49BA" w:rsidR="006511C4" w:rsidRPr="006511C4" w:rsidRDefault="00E20690" w:rsidP="00E20690">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 xml:space="preserve">1. Bu </w:t>
                            </w:r>
                            <w:r w:rsidR="00125E76">
                              <w:rPr>
                                <w:rFonts w:eastAsia="Times New Roman"/>
                                <w:b/>
                                <w:color w:val="000000" w:themeColor="text1"/>
                                <w:sz w:val="22"/>
                                <w:szCs w:val="22"/>
                              </w:rPr>
                              <w:t xml:space="preserve">sözde tasavvufi düşüncedeki hangi esasa dikkat çekilmektedir. Kısaca açıklayınız.    (20 puan) </w:t>
                            </w:r>
                          </w:p>
                          <w:p w14:paraId="0F2E1D3D" w14:textId="77777777" w:rsidR="006511C4" w:rsidRPr="00D1030C" w:rsidRDefault="006511C4" w:rsidP="00E20690">
                            <w:pPr>
                              <w:rPr>
                                <w:rFonts w:eastAsia="Times New Roman"/>
                                <w:sz w:val="22"/>
                                <w:szCs w:val="22"/>
                              </w:rPr>
                            </w:pPr>
                            <w:r w:rsidRPr="006511C4">
                              <w:rPr>
                                <w:rFonts w:eastAsia="Times New Roman"/>
                                <w:sz w:val="22"/>
                                <w:szCs w:val="22"/>
                              </w:rPr>
                              <w:t xml:space="preserve">     </w:t>
                            </w:r>
                          </w:p>
                          <w:p w14:paraId="772463DB" w14:textId="77777777" w:rsidR="006511C4" w:rsidRPr="00D1030C" w:rsidRDefault="006511C4" w:rsidP="00E20690">
                            <w:pPr>
                              <w:rPr>
                                <w:rFonts w:eastAsia="Times New Roman"/>
                                <w:color w:val="000000" w:themeColor="text1"/>
                                <w:sz w:val="22"/>
                                <w:szCs w:val="22"/>
                              </w:rPr>
                            </w:pPr>
                          </w:p>
                          <w:p w14:paraId="04C91968" w14:textId="77777777" w:rsidR="006511C4" w:rsidRPr="00D1030C" w:rsidRDefault="006511C4" w:rsidP="00E20690">
                            <w:pPr>
                              <w:rPr>
                                <w:rFonts w:eastAsia="Times New Roman"/>
                                <w:color w:val="000000" w:themeColor="text1"/>
                                <w:sz w:val="22"/>
                                <w:szCs w:val="22"/>
                              </w:rPr>
                            </w:pPr>
                          </w:p>
                          <w:p w14:paraId="33ACCAA8" w14:textId="77777777" w:rsidR="00496D5F" w:rsidRPr="00D1030C" w:rsidRDefault="00496D5F" w:rsidP="00E20690">
                            <w:pPr>
                              <w:rPr>
                                <w:rFonts w:eastAsia="Times New Roman"/>
                                <w:color w:val="000000" w:themeColor="text1"/>
                                <w:sz w:val="22"/>
                                <w:szCs w:val="22"/>
                              </w:rPr>
                            </w:pPr>
                          </w:p>
                          <w:p w14:paraId="16877B0F" w14:textId="77777777" w:rsidR="00D1030C" w:rsidRDefault="00D1030C" w:rsidP="00E20690">
                            <w:pPr>
                              <w:rPr>
                                <w:rFonts w:eastAsia="Times New Roman"/>
                                <w:color w:val="000000" w:themeColor="text1"/>
                                <w:sz w:val="22"/>
                                <w:szCs w:val="22"/>
                              </w:rPr>
                            </w:pPr>
                          </w:p>
                          <w:p w14:paraId="238209B8" w14:textId="77777777" w:rsidR="00D1030C" w:rsidRDefault="00D1030C" w:rsidP="00E20690">
                            <w:pPr>
                              <w:rPr>
                                <w:rFonts w:eastAsia="Times New Roman"/>
                                <w:color w:val="000000" w:themeColor="text1"/>
                                <w:sz w:val="22"/>
                                <w:szCs w:val="22"/>
                              </w:rPr>
                            </w:pPr>
                          </w:p>
                          <w:p w14:paraId="24BF7915" w14:textId="77777777" w:rsidR="00A61F12" w:rsidRDefault="00A61F12" w:rsidP="00E20690">
                            <w:pPr>
                              <w:rPr>
                                <w:rFonts w:eastAsia="Times New Roman"/>
                                <w:color w:val="000000" w:themeColor="text1"/>
                                <w:sz w:val="22"/>
                                <w:szCs w:val="22"/>
                              </w:rPr>
                            </w:pPr>
                          </w:p>
                          <w:p w14:paraId="6F9796D5" w14:textId="77777777" w:rsidR="00A61F12" w:rsidRDefault="00A61F12" w:rsidP="00E20690">
                            <w:pPr>
                              <w:rPr>
                                <w:rFonts w:eastAsia="Times New Roman"/>
                                <w:color w:val="000000" w:themeColor="text1"/>
                                <w:sz w:val="22"/>
                                <w:szCs w:val="22"/>
                              </w:rPr>
                            </w:pPr>
                          </w:p>
                          <w:p w14:paraId="1530A0DD" w14:textId="77777777" w:rsidR="00A61F12" w:rsidRPr="00D1030C" w:rsidRDefault="00A61F12" w:rsidP="00E20690">
                            <w:pPr>
                              <w:rPr>
                                <w:rFonts w:eastAsia="Times New Roman"/>
                                <w:color w:val="000000" w:themeColor="text1"/>
                                <w:sz w:val="22"/>
                                <w:szCs w:val="22"/>
                              </w:rPr>
                            </w:pPr>
                          </w:p>
                          <w:p w14:paraId="0A2B3098" w14:textId="77777777" w:rsidR="00477102" w:rsidRDefault="00477102" w:rsidP="008648D9">
                            <w:pPr>
                              <w:autoSpaceDE w:val="0"/>
                              <w:autoSpaceDN w:val="0"/>
                              <w:adjustRightInd w:val="0"/>
                              <w:rPr>
                                <w:rFonts w:eastAsia="Times New Roman"/>
                                <w:color w:val="000000" w:themeColor="text1"/>
                                <w:sz w:val="22"/>
                                <w:szCs w:val="22"/>
                              </w:rPr>
                            </w:pPr>
                            <w:r w:rsidRPr="00477102">
                              <w:rPr>
                                <w:rFonts w:eastAsia="Times New Roman"/>
                                <w:color w:val="000000" w:themeColor="text1"/>
                                <w:sz w:val="22"/>
                                <w:szCs w:val="22"/>
                              </w:rPr>
                              <w:t>İnsanlar, “İnandık” demekle imtihan edilmeden bırakılacaklarını mı zannederler.</w:t>
                            </w:r>
                            <w:r>
                              <w:rPr>
                                <w:rFonts w:eastAsia="Times New Roman"/>
                                <w:color w:val="000000" w:themeColor="text1"/>
                                <w:sz w:val="22"/>
                                <w:szCs w:val="22"/>
                              </w:rPr>
                              <w:t xml:space="preserve"> </w:t>
                            </w:r>
                            <w:r w:rsidRPr="00477102">
                              <w:rPr>
                                <w:rFonts w:eastAsia="Times New Roman"/>
                                <w:color w:val="000000" w:themeColor="text1"/>
                                <w:sz w:val="22"/>
                                <w:szCs w:val="22"/>
                              </w:rPr>
                              <w:t>Andolsun, biz onlardan öncekileri de imtihan etmiştik. Allah, doğru söyleyenleri de mutlaka bilir, yalancıları da mutlaka bilir.</w:t>
                            </w:r>
                            <w:r>
                              <w:rPr>
                                <w:rFonts w:eastAsia="Times New Roman"/>
                                <w:color w:val="000000" w:themeColor="text1"/>
                                <w:sz w:val="22"/>
                                <w:szCs w:val="22"/>
                              </w:rPr>
                              <w:t xml:space="preserve"> </w:t>
                            </w:r>
                          </w:p>
                          <w:p w14:paraId="5A72A8CB" w14:textId="5CBD46F9" w:rsidR="00477102" w:rsidRDefault="00477102" w:rsidP="00477102">
                            <w:pPr>
                              <w:autoSpaceDE w:val="0"/>
                              <w:autoSpaceDN w:val="0"/>
                              <w:adjustRightInd w:val="0"/>
                              <w:jc w:val="right"/>
                              <w:rPr>
                                <w:rFonts w:eastAsia="Times New Roman"/>
                                <w:color w:val="000000" w:themeColor="text1"/>
                                <w:sz w:val="22"/>
                                <w:szCs w:val="22"/>
                              </w:rPr>
                            </w:pPr>
                            <w:r>
                              <w:rPr>
                                <w:rFonts w:eastAsia="Times New Roman"/>
                                <w:color w:val="000000" w:themeColor="text1"/>
                                <w:sz w:val="22"/>
                                <w:szCs w:val="22"/>
                              </w:rPr>
                              <w:t>(Ankebût suresi, 2-3. ayetler)</w:t>
                            </w:r>
                          </w:p>
                          <w:p w14:paraId="6D8FCF5F" w14:textId="2158BAF5" w:rsidR="006511C4" w:rsidRPr="006511C4" w:rsidRDefault="006511C4" w:rsidP="008648D9">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2</w:t>
                            </w:r>
                            <w:r w:rsidR="00496D5F">
                              <w:rPr>
                                <w:rFonts w:eastAsia="Times New Roman"/>
                                <w:b/>
                                <w:color w:val="000000" w:themeColor="text1"/>
                                <w:sz w:val="22"/>
                                <w:szCs w:val="22"/>
                              </w:rPr>
                              <w:t>.</w:t>
                            </w:r>
                            <w:r w:rsidRPr="006511C4">
                              <w:rPr>
                                <w:rFonts w:eastAsia="Times New Roman"/>
                                <w:b/>
                                <w:color w:val="000000" w:themeColor="text1"/>
                                <w:sz w:val="22"/>
                                <w:szCs w:val="22"/>
                              </w:rPr>
                              <w:t xml:space="preserve"> </w:t>
                            </w:r>
                            <w:r w:rsidR="003E5D8F">
                              <w:rPr>
                                <w:rFonts w:eastAsia="Times New Roman"/>
                                <w:b/>
                                <w:color w:val="000000" w:themeColor="text1"/>
                                <w:sz w:val="22"/>
                                <w:szCs w:val="22"/>
                              </w:rPr>
                              <w:t xml:space="preserve">Bu </w:t>
                            </w:r>
                            <w:r w:rsidR="00477102">
                              <w:rPr>
                                <w:rFonts w:eastAsia="Times New Roman"/>
                                <w:b/>
                                <w:color w:val="000000" w:themeColor="text1"/>
                                <w:sz w:val="22"/>
                                <w:szCs w:val="22"/>
                              </w:rPr>
                              <w:t>ayeti, Yesevilik’te ön plana çıkan Allah–insan ilişkisi</w:t>
                            </w:r>
                            <w:r w:rsidR="00827DD6">
                              <w:rPr>
                                <w:rFonts w:eastAsia="Times New Roman"/>
                                <w:b/>
                                <w:color w:val="000000" w:themeColor="text1"/>
                                <w:sz w:val="22"/>
                                <w:szCs w:val="22"/>
                              </w:rPr>
                              <w:t>nin önemi</w:t>
                            </w:r>
                            <w:r w:rsidR="00477102">
                              <w:rPr>
                                <w:rFonts w:eastAsia="Times New Roman"/>
                                <w:b/>
                                <w:color w:val="000000" w:themeColor="text1"/>
                                <w:sz w:val="22"/>
                                <w:szCs w:val="22"/>
                              </w:rPr>
                              <w:t xml:space="preserve"> bakımından değerlendiriniz.</w:t>
                            </w:r>
                            <w:r w:rsidR="00827DD6">
                              <w:rPr>
                                <w:rFonts w:eastAsia="Times New Roman"/>
                                <w:b/>
                                <w:color w:val="000000" w:themeColor="text1"/>
                                <w:sz w:val="22"/>
                                <w:szCs w:val="22"/>
                              </w:rPr>
                              <w:t xml:space="preserve"> </w:t>
                            </w:r>
                            <w:r w:rsidR="00477102">
                              <w:rPr>
                                <w:rFonts w:eastAsia="Times New Roman"/>
                                <w:b/>
                                <w:color w:val="000000" w:themeColor="text1"/>
                                <w:sz w:val="22"/>
                                <w:szCs w:val="22"/>
                              </w:rPr>
                              <w:t>(20 puan)</w:t>
                            </w:r>
                          </w:p>
                          <w:p w14:paraId="41135F88" w14:textId="77777777" w:rsidR="006511C4" w:rsidRPr="00496D5F" w:rsidRDefault="006511C4" w:rsidP="00E20690">
                            <w:pPr>
                              <w:rPr>
                                <w:rFonts w:eastAsia="Times New Roman"/>
                                <w:sz w:val="22"/>
                                <w:szCs w:val="22"/>
                              </w:rPr>
                            </w:pPr>
                          </w:p>
                          <w:p w14:paraId="1F44AD2A" w14:textId="77777777" w:rsidR="006511C4" w:rsidRPr="00496D5F" w:rsidRDefault="006511C4" w:rsidP="00E20690">
                            <w:pPr>
                              <w:pStyle w:val="ListeParagraf"/>
                              <w:contextualSpacing w:val="0"/>
                              <w:rPr>
                                <w:rFonts w:eastAsia="Times New Roman"/>
                                <w:sz w:val="22"/>
                                <w:szCs w:val="22"/>
                              </w:rPr>
                            </w:pPr>
                          </w:p>
                          <w:p w14:paraId="28B3E60C" w14:textId="77777777" w:rsidR="006511C4" w:rsidRPr="00496D5F" w:rsidRDefault="006511C4" w:rsidP="00E20690">
                            <w:pPr>
                              <w:rPr>
                                <w:rFonts w:eastAsia="Times New Roman"/>
                                <w:sz w:val="22"/>
                                <w:szCs w:val="22"/>
                              </w:rPr>
                            </w:pPr>
                          </w:p>
                          <w:p w14:paraId="33807A94" w14:textId="77777777" w:rsidR="00496D5F" w:rsidRDefault="00496D5F" w:rsidP="00E20690">
                            <w:pPr>
                              <w:rPr>
                                <w:rFonts w:eastAsia="Times New Roman"/>
                                <w:sz w:val="10"/>
                                <w:szCs w:val="10"/>
                              </w:rPr>
                            </w:pPr>
                          </w:p>
                          <w:p w14:paraId="471064AB" w14:textId="77777777" w:rsidR="003E5D8F" w:rsidRDefault="003E5D8F" w:rsidP="00E20690">
                            <w:pPr>
                              <w:rPr>
                                <w:rFonts w:eastAsia="Times New Roman"/>
                                <w:sz w:val="10"/>
                                <w:szCs w:val="10"/>
                              </w:rPr>
                            </w:pPr>
                          </w:p>
                          <w:p w14:paraId="308C1FC3" w14:textId="77777777" w:rsidR="003E5D8F" w:rsidRDefault="003E5D8F" w:rsidP="00E20690">
                            <w:pPr>
                              <w:rPr>
                                <w:rFonts w:eastAsia="Times New Roman"/>
                                <w:sz w:val="10"/>
                                <w:szCs w:val="10"/>
                              </w:rPr>
                            </w:pPr>
                          </w:p>
                          <w:p w14:paraId="6AA97E61" w14:textId="77777777" w:rsidR="003E5D8F" w:rsidRDefault="003E5D8F" w:rsidP="00E20690">
                            <w:pPr>
                              <w:rPr>
                                <w:rFonts w:eastAsia="Times New Roman"/>
                                <w:sz w:val="22"/>
                                <w:szCs w:val="22"/>
                              </w:rPr>
                            </w:pPr>
                          </w:p>
                          <w:p w14:paraId="325933F1" w14:textId="77777777" w:rsidR="0094523C" w:rsidRPr="00BF6379" w:rsidRDefault="0094523C" w:rsidP="00E20690">
                            <w:pPr>
                              <w:rPr>
                                <w:rFonts w:eastAsia="Times New Roman"/>
                                <w:sz w:val="22"/>
                                <w:szCs w:val="22"/>
                              </w:rPr>
                            </w:pPr>
                          </w:p>
                          <w:p w14:paraId="7BCF3C54" w14:textId="77777777" w:rsidR="003E5D8F" w:rsidRPr="00BF6379" w:rsidRDefault="003E5D8F" w:rsidP="00E20690">
                            <w:pPr>
                              <w:rPr>
                                <w:rFonts w:eastAsia="Times New Roman"/>
                                <w:sz w:val="22"/>
                                <w:szCs w:val="22"/>
                              </w:rPr>
                            </w:pPr>
                          </w:p>
                          <w:p w14:paraId="2EFFA836" w14:textId="11E7E951" w:rsidR="00934A24" w:rsidRDefault="00477102" w:rsidP="00477102">
                            <w:pPr>
                              <w:autoSpaceDE w:val="0"/>
                              <w:autoSpaceDN w:val="0"/>
                              <w:adjustRightInd w:val="0"/>
                              <w:rPr>
                                <w:rFonts w:eastAsia="Times New Roman"/>
                                <w:sz w:val="22"/>
                                <w:szCs w:val="22"/>
                              </w:rPr>
                            </w:pPr>
                            <w:r>
                              <w:rPr>
                                <w:rFonts w:eastAsia="Times New Roman"/>
                                <w:sz w:val="22"/>
                                <w:szCs w:val="22"/>
                              </w:rPr>
                              <w:t>• Sultan Veled tarafından sitemli hale getirilmiştir.</w:t>
                            </w:r>
                          </w:p>
                          <w:p w14:paraId="2020E168" w14:textId="08C5D47F" w:rsidR="00477102" w:rsidRDefault="00477102" w:rsidP="00477102">
                            <w:pPr>
                              <w:autoSpaceDE w:val="0"/>
                              <w:autoSpaceDN w:val="0"/>
                              <w:adjustRightInd w:val="0"/>
                              <w:rPr>
                                <w:rFonts w:eastAsia="Times New Roman"/>
                                <w:sz w:val="22"/>
                                <w:szCs w:val="22"/>
                              </w:rPr>
                            </w:pPr>
                            <w:r>
                              <w:rPr>
                                <w:rFonts w:eastAsia="Times New Roman"/>
                                <w:sz w:val="22"/>
                                <w:szCs w:val="22"/>
                              </w:rPr>
                              <w:t>• “Fîhi Mâ fîh” ve “Divan-ı Kebir” önemli eserleri arasında yer alır.</w:t>
                            </w:r>
                          </w:p>
                          <w:p w14:paraId="11DC7E0D" w14:textId="31361111" w:rsidR="00477102" w:rsidRDefault="00477102" w:rsidP="00477102">
                            <w:pPr>
                              <w:autoSpaceDE w:val="0"/>
                              <w:autoSpaceDN w:val="0"/>
                              <w:adjustRightInd w:val="0"/>
                              <w:rPr>
                                <w:rFonts w:eastAsia="Times New Roman"/>
                                <w:sz w:val="22"/>
                                <w:szCs w:val="22"/>
                              </w:rPr>
                            </w:pPr>
                            <w:r>
                              <w:rPr>
                                <w:rFonts w:eastAsia="Times New Roman"/>
                                <w:sz w:val="22"/>
                                <w:szCs w:val="22"/>
                              </w:rPr>
                              <w:t>• M</w:t>
                            </w:r>
                            <w:r w:rsidRPr="00477102">
                              <w:rPr>
                                <w:rFonts w:eastAsia="Times New Roman"/>
                                <w:sz w:val="22"/>
                                <w:szCs w:val="22"/>
                              </w:rPr>
                              <w:t>usiki eşliğinde</w:t>
                            </w:r>
                            <w:r>
                              <w:rPr>
                                <w:rFonts w:eastAsia="Times New Roman"/>
                                <w:sz w:val="22"/>
                                <w:szCs w:val="22"/>
                              </w:rPr>
                              <w:t xml:space="preserve"> </w:t>
                            </w:r>
                            <w:r w:rsidRPr="00477102">
                              <w:rPr>
                                <w:rFonts w:eastAsia="Times New Roman"/>
                                <w:sz w:val="22"/>
                                <w:szCs w:val="22"/>
                              </w:rPr>
                              <w:t>sağ elini göğe, sol elini yere doğru çev</w:t>
                            </w:r>
                            <w:r>
                              <w:rPr>
                                <w:rFonts w:eastAsia="Times New Roman"/>
                                <w:sz w:val="22"/>
                                <w:szCs w:val="22"/>
                              </w:rPr>
                              <w:t>rilip dönerek yapılan tören önemli bir yere sahiptir.</w:t>
                            </w:r>
                          </w:p>
                          <w:p w14:paraId="381F2900" w14:textId="16AB5A17" w:rsidR="006511C4" w:rsidRPr="00BF6379" w:rsidRDefault="006511C4" w:rsidP="00934A24">
                            <w:pPr>
                              <w:autoSpaceDE w:val="0"/>
                              <w:autoSpaceDN w:val="0"/>
                              <w:adjustRightInd w:val="0"/>
                              <w:rPr>
                                <w:rFonts w:eastAsia="Times New Roman"/>
                                <w:sz w:val="22"/>
                                <w:szCs w:val="22"/>
                              </w:rPr>
                            </w:pPr>
                            <w:r w:rsidRPr="006511C4">
                              <w:rPr>
                                <w:rFonts w:eastAsia="Times New Roman"/>
                                <w:b/>
                                <w:color w:val="000000" w:themeColor="text1"/>
                                <w:sz w:val="22"/>
                                <w:szCs w:val="22"/>
                              </w:rPr>
                              <w:t>3</w:t>
                            </w:r>
                            <w:r w:rsidR="002C3EB8">
                              <w:rPr>
                                <w:rFonts w:eastAsia="Times New Roman"/>
                                <w:b/>
                                <w:color w:val="000000" w:themeColor="text1"/>
                                <w:sz w:val="22"/>
                                <w:szCs w:val="22"/>
                              </w:rPr>
                              <w:t xml:space="preserve">. </w:t>
                            </w:r>
                            <w:r w:rsidR="00A61F12">
                              <w:rPr>
                                <w:rFonts w:eastAsia="Times New Roman"/>
                                <w:b/>
                                <w:color w:val="000000" w:themeColor="text1"/>
                                <w:sz w:val="22"/>
                                <w:szCs w:val="22"/>
                              </w:rPr>
                              <w:t>Hakkında bazı bilgilerin verildiği tasavvufi yorum ile ilgili verilen aşağıdaki bölümleri doldurunuz. (20 puan)</w:t>
                            </w:r>
                          </w:p>
                          <w:p w14:paraId="1E74C2B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0E4E91EF" w14:textId="77777777" w:rsid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374F9660"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C706FD5"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09AFE48D" w14:textId="2D9DEC31" w:rsidR="00C67DCD" w:rsidRPr="006511C4" w:rsidRDefault="00C67DCD" w:rsidP="00E20690">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25A8E" id="Metin Kutusu 4" o:spid="_x0000_s1032" type="#_x0000_t202" style="position:absolute;margin-left:-23.35pt;margin-top:14.65pt;width:500.8pt;height:676pt;z-index:2516664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" filled="f" stroked="f" strokeweight=".5pt">
                <v:textbox>
                  <w:txbxContent>
                    <w:p w14:paraId="24D5907F" w14:textId="6DF65FAC" w:rsidR="00125E76" w:rsidRDefault="00125E76" w:rsidP="00E20690">
                      <w:pPr>
                        <w:autoSpaceDE w:val="0"/>
                        <w:autoSpaceDN w:val="0"/>
                        <w:adjustRightInd w:val="0"/>
                        <w:rPr>
                          <w:rFonts w:eastAsia="Times New Roman"/>
                          <w:bCs/>
                          <w:color w:val="000000" w:themeColor="text1"/>
                          <w:sz w:val="22"/>
                          <w:szCs w:val="22"/>
                        </w:rPr>
                      </w:pPr>
                      <w:r w:rsidRPr="00125E76">
                        <w:rPr>
                          <w:rFonts w:eastAsia="Times New Roman"/>
                          <w:bCs/>
                          <w:color w:val="000000" w:themeColor="text1"/>
                          <w:sz w:val="22"/>
                          <w:szCs w:val="22"/>
                        </w:rPr>
                        <w:t>Asalet; boyda değil, soyda incelik; belde değil, dilde doğruluk; sözde değil, özde güzellik; yüzde değil, yürekte olur!</w:t>
                      </w:r>
                    </w:p>
                    <w:p w14:paraId="373100BF" w14:textId="1E934206" w:rsidR="00125E76" w:rsidRDefault="00125E76" w:rsidP="00125E76">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w:t>
                      </w:r>
                      <w:r w:rsidRPr="00125E76">
                        <w:rPr>
                          <w:rFonts w:eastAsia="Times New Roman"/>
                          <w:bCs/>
                          <w:color w:val="000000" w:themeColor="text1"/>
                          <w:sz w:val="22"/>
                          <w:szCs w:val="22"/>
                        </w:rPr>
                        <w:t>Mevlânâ Celâleddîn-i Rûmî</w:t>
                      </w:r>
                      <w:r>
                        <w:rPr>
                          <w:rFonts w:eastAsia="Times New Roman"/>
                          <w:bCs/>
                          <w:color w:val="000000" w:themeColor="text1"/>
                          <w:sz w:val="22"/>
                          <w:szCs w:val="22"/>
                        </w:rPr>
                        <w:t>)</w:t>
                      </w:r>
                    </w:p>
                    <w:p w14:paraId="36AFBE8E" w14:textId="4D8A49BA" w:rsidR="006511C4" w:rsidRPr="006511C4" w:rsidRDefault="00E20690" w:rsidP="00E20690">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 xml:space="preserve">1. Bu </w:t>
                      </w:r>
                      <w:r w:rsidR="00125E76">
                        <w:rPr>
                          <w:rFonts w:eastAsia="Times New Roman"/>
                          <w:b/>
                          <w:color w:val="000000" w:themeColor="text1"/>
                          <w:sz w:val="22"/>
                          <w:szCs w:val="22"/>
                        </w:rPr>
                        <w:t xml:space="preserve">sözde tasavvufi düşüncedeki hangi esasa dikkat çekilmektedir. Kısaca açıklayınız.    (20 puan) </w:t>
                      </w:r>
                    </w:p>
                    <w:p w14:paraId="0F2E1D3D" w14:textId="77777777" w:rsidR="006511C4" w:rsidRPr="00D1030C" w:rsidRDefault="006511C4" w:rsidP="00E20690">
                      <w:pPr>
                        <w:rPr>
                          <w:rFonts w:eastAsia="Times New Roman"/>
                          <w:sz w:val="22"/>
                          <w:szCs w:val="22"/>
                        </w:rPr>
                      </w:pPr>
                      <w:r w:rsidRPr="006511C4">
                        <w:rPr>
                          <w:rFonts w:eastAsia="Times New Roman"/>
                          <w:sz w:val="22"/>
                          <w:szCs w:val="22"/>
                        </w:rPr>
                        <w:t xml:space="preserve">     </w:t>
                      </w:r>
                    </w:p>
                    <w:p w14:paraId="772463DB" w14:textId="77777777" w:rsidR="006511C4" w:rsidRPr="00D1030C" w:rsidRDefault="006511C4" w:rsidP="00E20690">
                      <w:pPr>
                        <w:rPr>
                          <w:rFonts w:eastAsia="Times New Roman"/>
                          <w:color w:val="000000" w:themeColor="text1"/>
                          <w:sz w:val="22"/>
                          <w:szCs w:val="22"/>
                        </w:rPr>
                      </w:pPr>
                    </w:p>
                    <w:p w14:paraId="04C91968" w14:textId="77777777" w:rsidR="006511C4" w:rsidRPr="00D1030C" w:rsidRDefault="006511C4" w:rsidP="00E20690">
                      <w:pPr>
                        <w:rPr>
                          <w:rFonts w:eastAsia="Times New Roman"/>
                          <w:color w:val="000000" w:themeColor="text1"/>
                          <w:sz w:val="22"/>
                          <w:szCs w:val="22"/>
                        </w:rPr>
                      </w:pPr>
                    </w:p>
                    <w:p w14:paraId="33ACCAA8" w14:textId="77777777" w:rsidR="00496D5F" w:rsidRPr="00D1030C" w:rsidRDefault="00496D5F" w:rsidP="00E20690">
                      <w:pPr>
                        <w:rPr>
                          <w:rFonts w:eastAsia="Times New Roman"/>
                          <w:color w:val="000000" w:themeColor="text1"/>
                          <w:sz w:val="22"/>
                          <w:szCs w:val="22"/>
                        </w:rPr>
                      </w:pPr>
                    </w:p>
                    <w:p w14:paraId="16877B0F" w14:textId="77777777" w:rsidR="00D1030C" w:rsidRDefault="00D1030C" w:rsidP="00E20690">
                      <w:pPr>
                        <w:rPr>
                          <w:rFonts w:eastAsia="Times New Roman"/>
                          <w:color w:val="000000" w:themeColor="text1"/>
                          <w:sz w:val="22"/>
                          <w:szCs w:val="22"/>
                        </w:rPr>
                      </w:pPr>
                    </w:p>
                    <w:p w14:paraId="238209B8" w14:textId="77777777" w:rsidR="00D1030C" w:rsidRDefault="00D1030C" w:rsidP="00E20690">
                      <w:pPr>
                        <w:rPr>
                          <w:rFonts w:eastAsia="Times New Roman"/>
                          <w:color w:val="000000" w:themeColor="text1"/>
                          <w:sz w:val="22"/>
                          <w:szCs w:val="22"/>
                        </w:rPr>
                      </w:pPr>
                    </w:p>
                    <w:p w14:paraId="24BF7915" w14:textId="77777777" w:rsidR="00A61F12" w:rsidRDefault="00A61F12" w:rsidP="00E20690">
                      <w:pPr>
                        <w:rPr>
                          <w:rFonts w:eastAsia="Times New Roman"/>
                          <w:color w:val="000000" w:themeColor="text1"/>
                          <w:sz w:val="22"/>
                          <w:szCs w:val="22"/>
                        </w:rPr>
                      </w:pPr>
                    </w:p>
                    <w:p w14:paraId="6F9796D5" w14:textId="77777777" w:rsidR="00A61F12" w:rsidRDefault="00A61F12" w:rsidP="00E20690">
                      <w:pPr>
                        <w:rPr>
                          <w:rFonts w:eastAsia="Times New Roman"/>
                          <w:color w:val="000000" w:themeColor="text1"/>
                          <w:sz w:val="22"/>
                          <w:szCs w:val="22"/>
                        </w:rPr>
                      </w:pPr>
                    </w:p>
                    <w:p w14:paraId="1530A0DD" w14:textId="77777777" w:rsidR="00A61F12" w:rsidRPr="00D1030C" w:rsidRDefault="00A61F12" w:rsidP="00E20690">
                      <w:pPr>
                        <w:rPr>
                          <w:rFonts w:eastAsia="Times New Roman"/>
                          <w:color w:val="000000" w:themeColor="text1"/>
                          <w:sz w:val="22"/>
                          <w:szCs w:val="22"/>
                        </w:rPr>
                      </w:pPr>
                    </w:p>
                    <w:p w14:paraId="0A2B3098" w14:textId="77777777" w:rsidR="00477102" w:rsidRDefault="00477102" w:rsidP="008648D9">
                      <w:pPr>
                        <w:autoSpaceDE w:val="0"/>
                        <w:autoSpaceDN w:val="0"/>
                        <w:adjustRightInd w:val="0"/>
                        <w:rPr>
                          <w:rFonts w:eastAsia="Times New Roman"/>
                          <w:color w:val="000000" w:themeColor="text1"/>
                          <w:sz w:val="22"/>
                          <w:szCs w:val="22"/>
                        </w:rPr>
                      </w:pPr>
                      <w:r w:rsidRPr="00477102">
                        <w:rPr>
                          <w:rFonts w:eastAsia="Times New Roman"/>
                          <w:color w:val="000000" w:themeColor="text1"/>
                          <w:sz w:val="22"/>
                          <w:szCs w:val="22"/>
                        </w:rPr>
                        <w:t>İnsanlar, “İnandık” demekle imtihan edilmeden bırakılacaklarını mı zannederler.</w:t>
                      </w:r>
                      <w:r>
                        <w:rPr>
                          <w:rFonts w:eastAsia="Times New Roman"/>
                          <w:color w:val="000000" w:themeColor="text1"/>
                          <w:sz w:val="22"/>
                          <w:szCs w:val="22"/>
                        </w:rPr>
                        <w:t xml:space="preserve"> </w:t>
                      </w:r>
                      <w:r w:rsidRPr="00477102">
                        <w:rPr>
                          <w:rFonts w:eastAsia="Times New Roman"/>
                          <w:color w:val="000000" w:themeColor="text1"/>
                          <w:sz w:val="22"/>
                          <w:szCs w:val="22"/>
                        </w:rPr>
                        <w:t>Andolsun, biz onlardan öncekileri de imtihan etmiştik. Allah, doğru söyleyenleri de mutlaka bilir, yalancıları da mutlaka bilir.</w:t>
                      </w:r>
                      <w:r>
                        <w:rPr>
                          <w:rFonts w:eastAsia="Times New Roman"/>
                          <w:color w:val="000000" w:themeColor="text1"/>
                          <w:sz w:val="22"/>
                          <w:szCs w:val="22"/>
                        </w:rPr>
                        <w:t xml:space="preserve"> </w:t>
                      </w:r>
                    </w:p>
                    <w:p w14:paraId="5A72A8CB" w14:textId="5CBD46F9" w:rsidR="00477102" w:rsidRDefault="00477102" w:rsidP="00477102">
                      <w:pPr>
                        <w:autoSpaceDE w:val="0"/>
                        <w:autoSpaceDN w:val="0"/>
                        <w:adjustRightInd w:val="0"/>
                        <w:jc w:val="right"/>
                        <w:rPr>
                          <w:rFonts w:eastAsia="Times New Roman"/>
                          <w:color w:val="000000" w:themeColor="text1"/>
                          <w:sz w:val="22"/>
                          <w:szCs w:val="22"/>
                        </w:rPr>
                      </w:pPr>
                      <w:r>
                        <w:rPr>
                          <w:rFonts w:eastAsia="Times New Roman"/>
                          <w:color w:val="000000" w:themeColor="text1"/>
                          <w:sz w:val="22"/>
                          <w:szCs w:val="22"/>
                        </w:rPr>
                        <w:t>(Ankebût suresi, 2-3. ayetler)</w:t>
                      </w:r>
                    </w:p>
                    <w:p w14:paraId="6D8FCF5F" w14:textId="2158BAF5" w:rsidR="006511C4" w:rsidRPr="006511C4" w:rsidRDefault="006511C4" w:rsidP="008648D9">
                      <w:pPr>
                        <w:autoSpaceDE w:val="0"/>
                        <w:autoSpaceDN w:val="0"/>
                        <w:adjustRightInd w:val="0"/>
                        <w:rPr>
                          <w:rFonts w:eastAsia="Times New Roman"/>
                          <w:b/>
                          <w:color w:val="000000" w:themeColor="text1"/>
                          <w:sz w:val="22"/>
                          <w:szCs w:val="22"/>
                        </w:rPr>
                      </w:pPr>
                      <w:r w:rsidRPr="006511C4">
                        <w:rPr>
                          <w:rFonts w:eastAsia="Times New Roman"/>
                          <w:b/>
                          <w:color w:val="000000" w:themeColor="text1"/>
                          <w:sz w:val="22"/>
                          <w:szCs w:val="22"/>
                        </w:rPr>
                        <w:t>2</w:t>
                      </w:r>
                      <w:r w:rsidR="00496D5F">
                        <w:rPr>
                          <w:rFonts w:eastAsia="Times New Roman"/>
                          <w:b/>
                          <w:color w:val="000000" w:themeColor="text1"/>
                          <w:sz w:val="22"/>
                          <w:szCs w:val="22"/>
                        </w:rPr>
                        <w:t>.</w:t>
                      </w:r>
                      <w:r w:rsidRPr="006511C4">
                        <w:rPr>
                          <w:rFonts w:eastAsia="Times New Roman"/>
                          <w:b/>
                          <w:color w:val="000000" w:themeColor="text1"/>
                          <w:sz w:val="22"/>
                          <w:szCs w:val="22"/>
                        </w:rPr>
                        <w:t xml:space="preserve"> </w:t>
                      </w:r>
                      <w:r w:rsidR="003E5D8F">
                        <w:rPr>
                          <w:rFonts w:eastAsia="Times New Roman"/>
                          <w:b/>
                          <w:color w:val="000000" w:themeColor="text1"/>
                          <w:sz w:val="22"/>
                          <w:szCs w:val="22"/>
                        </w:rPr>
                        <w:t xml:space="preserve">Bu </w:t>
                      </w:r>
                      <w:r w:rsidR="00477102">
                        <w:rPr>
                          <w:rFonts w:eastAsia="Times New Roman"/>
                          <w:b/>
                          <w:color w:val="000000" w:themeColor="text1"/>
                          <w:sz w:val="22"/>
                          <w:szCs w:val="22"/>
                        </w:rPr>
                        <w:t>ayeti, Yesevilik’te ön plana çıkan Allah–insan ilişkisi</w:t>
                      </w:r>
                      <w:r w:rsidR="00827DD6">
                        <w:rPr>
                          <w:rFonts w:eastAsia="Times New Roman"/>
                          <w:b/>
                          <w:color w:val="000000" w:themeColor="text1"/>
                          <w:sz w:val="22"/>
                          <w:szCs w:val="22"/>
                        </w:rPr>
                        <w:t>nin önemi</w:t>
                      </w:r>
                      <w:r w:rsidR="00477102">
                        <w:rPr>
                          <w:rFonts w:eastAsia="Times New Roman"/>
                          <w:b/>
                          <w:color w:val="000000" w:themeColor="text1"/>
                          <w:sz w:val="22"/>
                          <w:szCs w:val="22"/>
                        </w:rPr>
                        <w:t xml:space="preserve"> bakımından değerlendiriniz.</w:t>
                      </w:r>
                      <w:r w:rsidR="00827DD6">
                        <w:rPr>
                          <w:rFonts w:eastAsia="Times New Roman"/>
                          <w:b/>
                          <w:color w:val="000000" w:themeColor="text1"/>
                          <w:sz w:val="22"/>
                          <w:szCs w:val="22"/>
                        </w:rPr>
                        <w:t xml:space="preserve"> </w:t>
                      </w:r>
                      <w:r w:rsidR="00477102">
                        <w:rPr>
                          <w:rFonts w:eastAsia="Times New Roman"/>
                          <w:b/>
                          <w:color w:val="000000" w:themeColor="text1"/>
                          <w:sz w:val="22"/>
                          <w:szCs w:val="22"/>
                        </w:rPr>
                        <w:t>(20 puan)</w:t>
                      </w:r>
                    </w:p>
                    <w:p w14:paraId="41135F88" w14:textId="77777777" w:rsidR="006511C4" w:rsidRPr="00496D5F" w:rsidRDefault="006511C4" w:rsidP="00E20690">
                      <w:pPr>
                        <w:rPr>
                          <w:rFonts w:eastAsia="Times New Roman"/>
                          <w:sz w:val="22"/>
                          <w:szCs w:val="22"/>
                        </w:rPr>
                      </w:pPr>
                    </w:p>
                    <w:p w14:paraId="1F44AD2A" w14:textId="77777777" w:rsidR="006511C4" w:rsidRPr="00496D5F" w:rsidRDefault="006511C4" w:rsidP="00E20690">
                      <w:pPr>
                        <w:pStyle w:val="ListeParagraf"/>
                        <w:contextualSpacing w:val="0"/>
                        <w:rPr>
                          <w:rFonts w:eastAsia="Times New Roman"/>
                          <w:sz w:val="22"/>
                          <w:szCs w:val="22"/>
                        </w:rPr>
                      </w:pPr>
                    </w:p>
                    <w:p w14:paraId="28B3E60C" w14:textId="77777777" w:rsidR="006511C4" w:rsidRPr="00496D5F" w:rsidRDefault="006511C4" w:rsidP="00E20690">
                      <w:pPr>
                        <w:rPr>
                          <w:rFonts w:eastAsia="Times New Roman"/>
                          <w:sz w:val="22"/>
                          <w:szCs w:val="22"/>
                        </w:rPr>
                      </w:pPr>
                    </w:p>
                    <w:p w14:paraId="33807A94" w14:textId="77777777" w:rsidR="00496D5F" w:rsidRDefault="00496D5F" w:rsidP="00E20690">
                      <w:pPr>
                        <w:rPr>
                          <w:rFonts w:eastAsia="Times New Roman"/>
                          <w:sz w:val="10"/>
                          <w:szCs w:val="10"/>
                        </w:rPr>
                      </w:pPr>
                    </w:p>
                    <w:p w14:paraId="471064AB" w14:textId="77777777" w:rsidR="003E5D8F" w:rsidRDefault="003E5D8F" w:rsidP="00E20690">
                      <w:pPr>
                        <w:rPr>
                          <w:rFonts w:eastAsia="Times New Roman"/>
                          <w:sz w:val="10"/>
                          <w:szCs w:val="10"/>
                        </w:rPr>
                      </w:pPr>
                    </w:p>
                    <w:p w14:paraId="308C1FC3" w14:textId="77777777" w:rsidR="003E5D8F" w:rsidRDefault="003E5D8F" w:rsidP="00E20690">
                      <w:pPr>
                        <w:rPr>
                          <w:rFonts w:eastAsia="Times New Roman"/>
                          <w:sz w:val="10"/>
                          <w:szCs w:val="10"/>
                        </w:rPr>
                      </w:pPr>
                    </w:p>
                    <w:p w14:paraId="6AA97E61" w14:textId="77777777" w:rsidR="003E5D8F" w:rsidRDefault="003E5D8F" w:rsidP="00E20690">
                      <w:pPr>
                        <w:rPr>
                          <w:rFonts w:eastAsia="Times New Roman"/>
                          <w:sz w:val="22"/>
                          <w:szCs w:val="22"/>
                        </w:rPr>
                      </w:pPr>
                    </w:p>
                    <w:p w14:paraId="325933F1" w14:textId="77777777" w:rsidR="0094523C" w:rsidRPr="00BF6379" w:rsidRDefault="0094523C" w:rsidP="00E20690">
                      <w:pPr>
                        <w:rPr>
                          <w:rFonts w:eastAsia="Times New Roman"/>
                          <w:sz w:val="22"/>
                          <w:szCs w:val="22"/>
                        </w:rPr>
                      </w:pPr>
                    </w:p>
                    <w:p w14:paraId="7BCF3C54" w14:textId="77777777" w:rsidR="003E5D8F" w:rsidRPr="00BF6379" w:rsidRDefault="003E5D8F" w:rsidP="00E20690">
                      <w:pPr>
                        <w:rPr>
                          <w:rFonts w:eastAsia="Times New Roman"/>
                          <w:sz w:val="22"/>
                          <w:szCs w:val="22"/>
                        </w:rPr>
                      </w:pPr>
                    </w:p>
                    <w:p w14:paraId="2EFFA836" w14:textId="11E7E951" w:rsidR="00934A24" w:rsidRDefault="00477102" w:rsidP="00477102">
                      <w:pPr>
                        <w:autoSpaceDE w:val="0"/>
                        <w:autoSpaceDN w:val="0"/>
                        <w:adjustRightInd w:val="0"/>
                        <w:rPr>
                          <w:rFonts w:eastAsia="Times New Roman"/>
                          <w:sz w:val="22"/>
                          <w:szCs w:val="22"/>
                        </w:rPr>
                      </w:pPr>
                      <w:r>
                        <w:rPr>
                          <w:rFonts w:eastAsia="Times New Roman"/>
                          <w:sz w:val="22"/>
                          <w:szCs w:val="22"/>
                        </w:rPr>
                        <w:t>• Sultan Veled tarafından sitemli hale getirilmiştir.</w:t>
                      </w:r>
                    </w:p>
                    <w:p w14:paraId="2020E168" w14:textId="08C5D47F" w:rsidR="00477102" w:rsidRDefault="00477102" w:rsidP="00477102">
                      <w:pPr>
                        <w:autoSpaceDE w:val="0"/>
                        <w:autoSpaceDN w:val="0"/>
                        <w:adjustRightInd w:val="0"/>
                        <w:rPr>
                          <w:rFonts w:eastAsia="Times New Roman"/>
                          <w:sz w:val="22"/>
                          <w:szCs w:val="22"/>
                        </w:rPr>
                      </w:pPr>
                      <w:r>
                        <w:rPr>
                          <w:rFonts w:eastAsia="Times New Roman"/>
                          <w:sz w:val="22"/>
                          <w:szCs w:val="22"/>
                        </w:rPr>
                        <w:t>• “Fîhi Mâ fîh” ve “Divan-ı Kebir” önemli eserleri arasında yer alır.</w:t>
                      </w:r>
                    </w:p>
                    <w:p w14:paraId="11DC7E0D" w14:textId="31361111" w:rsidR="00477102" w:rsidRDefault="00477102" w:rsidP="00477102">
                      <w:pPr>
                        <w:autoSpaceDE w:val="0"/>
                        <w:autoSpaceDN w:val="0"/>
                        <w:adjustRightInd w:val="0"/>
                        <w:rPr>
                          <w:rFonts w:eastAsia="Times New Roman"/>
                          <w:sz w:val="22"/>
                          <w:szCs w:val="22"/>
                        </w:rPr>
                      </w:pPr>
                      <w:r>
                        <w:rPr>
                          <w:rFonts w:eastAsia="Times New Roman"/>
                          <w:sz w:val="22"/>
                          <w:szCs w:val="22"/>
                        </w:rPr>
                        <w:t>• M</w:t>
                      </w:r>
                      <w:r w:rsidRPr="00477102">
                        <w:rPr>
                          <w:rFonts w:eastAsia="Times New Roman"/>
                          <w:sz w:val="22"/>
                          <w:szCs w:val="22"/>
                        </w:rPr>
                        <w:t>usiki eşliğinde</w:t>
                      </w:r>
                      <w:r>
                        <w:rPr>
                          <w:rFonts w:eastAsia="Times New Roman"/>
                          <w:sz w:val="22"/>
                          <w:szCs w:val="22"/>
                        </w:rPr>
                        <w:t xml:space="preserve"> </w:t>
                      </w:r>
                      <w:r w:rsidRPr="00477102">
                        <w:rPr>
                          <w:rFonts w:eastAsia="Times New Roman"/>
                          <w:sz w:val="22"/>
                          <w:szCs w:val="22"/>
                        </w:rPr>
                        <w:t>sağ elini göğe, sol elini yere doğru çev</w:t>
                      </w:r>
                      <w:r>
                        <w:rPr>
                          <w:rFonts w:eastAsia="Times New Roman"/>
                          <w:sz w:val="22"/>
                          <w:szCs w:val="22"/>
                        </w:rPr>
                        <w:t>rilip dönerek yapılan tören önemli bir yere sahiptir.</w:t>
                      </w:r>
                    </w:p>
                    <w:p w14:paraId="381F2900" w14:textId="16AB5A17" w:rsidR="006511C4" w:rsidRPr="00BF6379" w:rsidRDefault="006511C4" w:rsidP="00934A24">
                      <w:pPr>
                        <w:autoSpaceDE w:val="0"/>
                        <w:autoSpaceDN w:val="0"/>
                        <w:adjustRightInd w:val="0"/>
                        <w:rPr>
                          <w:rFonts w:eastAsia="Times New Roman"/>
                          <w:sz w:val="22"/>
                          <w:szCs w:val="22"/>
                        </w:rPr>
                      </w:pPr>
                      <w:r w:rsidRPr="006511C4">
                        <w:rPr>
                          <w:rFonts w:eastAsia="Times New Roman"/>
                          <w:b/>
                          <w:color w:val="000000" w:themeColor="text1"/>
                          <w:sz w:val="22"/>
                          <w:szCs w:val="22"/>
                        </w:rPr>
                        <w:t>3</w:t>
                      </w:r>
                      <w:r w:rsidR="002C3EB8">
                        <w:rPr>
                          <w:rFonts w:eastAsia="Times New Roman"/>
                          <w:b/>
                          <w:color w:val="000000" w:themeColor="text1"/>
                          <w:sz w:val="22"/>
                          <w:szCs w:val="22"/>
                        </w:rPr>
                        <w:t xml:space="preserve">. </w:t>
                      </w:r>
                      <w:r w:rsidR="00A61F12">
                        <w:rPr>
                          <w:rFonts w:eastAsia="Times New Roman"/>
                          <w:b/>
                          <w:color w:val="000000" w:themeColor="text1"/>
                          <w:sz w:val="22"/>
                          <w:szCs w:val="22"/>
                        </w:rPr>
                        <w:t>Hakkında bazı bilgilerin verildiği tasavvufi yorum ile ilgili verilen aşağıdaki bölümleri doldurunuz. (20 puan)</w:t>
                      </w:r>
                    </w:p>
                    <w:p w14:paraId="1E74C2BD" w14:textId="77777777" w:rsidR="006511C4" w:rsidRPr="006511C4" w:rsidRDefault="006511C4" w:rsidP="00E20690">
                      <w:pPr>
                        <w:rPr>
                          <w:rFonts w:eastAsia="Times New Roman"/>
                          <w:sz w:val="22"/>
                          <w:szCs w:val="22"/>
                        </w:rPr>
                      </w:pPr>
                      <w:r w:rsidRPr="006511C4">
                        <w:rPr>
                          <w:rFonts w:eastAsia="Times New Roman"/>
                          <w:sz w:val="22"/>
                          <w:szCs w:val="22"/>
                        </w:rPr>
                        <w:t xml:space="preserve">     </w:t>
                      </w:r>
                    </w:p>
                    <w:p w14:paraId="005F890E" w14:textId="77777777" w:rsidR="006511C4" w:rsidRP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r w:rsidRPr="006511C4">
                        <w:rPr>
                          <w:rFonts w:ascii="Arial" w:hAnsi="Arial" w:cs="Arial"/>
                          <w:color w:val="000000" w:themeColor="text1"/>
                          <w:sz w:val="22"/>
                          <w:szCs w:val="22"/>
                        </w:rPr>
                        <w:t> </w:t>
                      </w:r>
                    </w:p>
                    <w:p w14:paraId="0E4E91EF" w14:textId="77777777" w:rsidR="006511C4" w:rsidRDefault="006511C4"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374F9660"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6C706FD5" w14:textId="77777777" w:rsidR="002538B0" w:rsidRDefault="002538B0" w:rsidP="00E20690">
                      <w:pPr>
                        <w:pStyle w:val="NormalWeb"/>
                        <w:shd w:val="clear" w:color="auto" w:fill="FFFFFF"/>
                        <w:spacing w:before="0" w:beforeAutospacing="0" w:after="120" w:afterAutospacing="0"/>
                        <w:textAlignment w:val="baseline"/>
                        <w:rPr>
                          <w:rFonts w:ascii="Arial" w:hAnsi="Arial" w:cs="Arial"/>
                          <w:color w:val="000000" w:themeColor="text1"/>
                          <w:sz w:val="22"/>
                          <w:szCs w:val="22"/>
                        </w:rPr>
                      </w:pPr>
                    </w:p>
                    <w:p w14:paraId="09AFE48D" w14:textId="2D9DEC31" w:rsidR="00C67DCD" w:rsidRPr="006511C4" w:rsidRDefault="00C67DCD" w:rsidP="00E20690">
                      <w:pPr>
                        <w:rPr>
                          <w:sz w:val="22"/>
                          <w:szCs w:val="22"/>
                        </w:rPr>
                      </w:pPr>
                    </w:p>
                  </w:txbxContent>
                </v:textbox>
                <w10:wrap anchorx="margin"/>
              </v:shape>
            </w:pict>
          </mc:Fallback>
        </mc:AlternateContent>
      </w:r>
    </w:p>
    <w:p w14:paraId="78CED529" w14:textId="1954C64E" w:rsidR="008E24DD" w:rsidRDefault="00953790">
      <w:r>
        <w:rPr>
          <w:noProof/>
        </w:rPr>
        <mc:AlternateContent>
          <mc:Choice Requires="wps">
            <w:drawing>
              <wp:anchor distT="0" distB="0" distL="114300" distR="114300" simplePos="0" relativeHeight="251684864" behindDoc="0" locked="0" layoutInCell="1" allowOverlap="1" wp14:anchorId="64BB5A8C" wp14:editId="536AB131">
                <wp:simplePos x="0" y="0"/>
                <wp:positionH relativeFrom="margin">
                  <wp:posOffset>-292470</wp:posOffset>
                </wp:positionH>
                <wp:positionV relativeFrom="paragraph">
                  <wp:posOffset>4377055</wp:posOffset>
                </wp:positionV>
                <wp:extent cx="6127115" cy="1255594"/>
                <wp:effectExtent l="0" t="0" r="26035" b="20955"/>
                <wp:wrapNone/>
                <wp:docPr id="157484267" name="Dikdörtgen: Köşeleri Yuvarlatılmış 1"/>
                <wp:cNvGraphicFramePr/>
                <a:graphic xmlns:a="http://schemas.openxmlformats.org/drawingml/2006/main">
                  <a:graphicData uri="http://schemas.microsoft.com/office/word/2010/wordprocessingShape">
                    <wps:wsp>
                      <wps:cNvSpPr/>
                      <wps:spPr>
                        <a:xfrm>
                          <a:off x="0" y="0"/>
                          <a:ext cx="6127115" cy="1255594"/>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69117C45" w14:textId="30D0966A" w:rsidR="00B55F2F" w:rsidRPr="00953790" w:rsidRDefault="00233B74" w:rsidP="00BF6379">
                            <w:pPr>
                              <w:spacing w:after="160"/>
                              <w:rPr>
                                <w:color w:val="FF0000"/>
                                <w:sz w:val="22"/>
                                <w:szCs w:val="22"/>
                              </w:rPr>
                            </w:pPr>
                            <w:r w:rsidRPr="00953790">
                              <w:rPr>
                                <w:color w:val="FF0000"/>
                                <w:sz w:val="22"/>
                                <w:szCs w:val="22"/>
                              </w:rPr>
                              <w:t xml:space="preserve">Allah’ın (c.c.) varlığını kabul eden ve iman esaslarını benimseyen her Müslüman </w:t>
                            </w:r>
                            <w:r w:rsidR="00953790" w:rsidRPr="00953790">
                              <w:rPr>
                                <w:color w:val="FF0000"/>
                                <w:sz w:val="22"/>
                                <w:szCs w:val="22"/>
                              </w:rPr>
                              <w:t>kabul ettiği değerler doğrultusunda gerek davranış gerek ibadet olarak hayatına yön vermelidir. Sadece iman ettiğini dile getirip Allah’ın (c.c.) uyarılarını dikkate almayan Müslümanlar istenen bir inanca sahip olamazlar. Yesevilik’te de insanlar bu konuda uyarılmış, Allah sevgisinin ve inancının hayata yansıması gerektiği konusunda çaba harcanmıştır.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BB5A8C" id="Dikdörtgen: Köşeleri Yuvarlatılmış 1" o:spid="_x0000_s1033" style="position:absolute;margin-left:-23.05pt;margin-top:344.65pt;width:482.45pt;height:98.8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" filled="f" strokecolor="black [3213]" strokeweight=".25pt">
                <v:stroke joinstyle="miter"/>
                <v:textbox>
                  <w:txbxContent>
                    <w:p w14:paraId="69117C45" w14:textId="30D0966A" w:rsidR="00B55F2F" w:rsidRPr="00953790" w:rsidRDefault="00233B74" w:rsidP="00BF6379">
                      <w:pPr>
                        <w:spacing w:after="160"/>
                        <w:rPr>
                          <w:color w:val="FF0000"/>
                          <w:sz w:val="22"/>
                          <w:szCs w:val="22"/>
                        </w:rPr>
                      </w:pPr>
                      <w:r w:rsidRPr="00953790">
                        <w:rPr>
                          <w:color w:val="FF0000"/>
                          <w:sz w:val="22"/>
                          <w:szCs w:val="22"/>
                        </w:rPr>
                        <w:t xml:space="preserve">Allah’ın (c.c.) varlığını kabul eden ve iman esaslarını benimseyen her Müslüman </w:t>
                      </w:r>
                      <w:r w:rsidR="00953790" w:rsidRPr="00953790">
                        <w:rPr>
                          <w:color w:val="FF0000"/>
                          <w:sz w:val="22"/>
                          <w:szCs w:val="22"/>
                        </w:rPr>
                        <w:t>kabul ettiği değerler doğrultusunda gerek davranış gerek ibadet olarak hayatına yön vermelidir. Sadece iman ettiğini dile getirip Allah’ın (c.c.) uyarılarını dikkate almayan Müslümanlar istenen bir inanca sahip olamazlar. Yesevilik’te de insanlar bu konuda uyarılmış, Allah sevgisinin ve inancının hayata yansıması gerektiği konusunda çaba harcanmıştır.</w:t>
                      </w:r>
                    </w:p>
                  </w:txbxContent>
                </v:textbox>
                <w10:wrap anchorx="margin"/>
              </v:roundrect>
            </w:pict>
          </mc:Fallback>
        </mc:AlternateContent>
      </w:r>
      <w:r w:rsidR="00A61F12">
        <w:rPr>
          <w:noProof/>
        </w:rPr>
        <mc:AlternateContent>
          <mc:Choice Requires="wps">
            <w:drawing>
              <wp:anchor distT="0" distB="0" distL="114300" distR="114300" simplePos="0" relativeHeight="251714560" behindDoc="0" locked="0" layoutInCell="1" allowOverlap="1" wp14:anchorId="61B3BC3B" wp14:editId="1C577CA9">
                <wp:simplePos x="0" y="0"/>
                <wp:positionH relativeFrom="margin">
                  <wp:posOffset>-292100</wp:posOffset>
                </wp:positionH>
                <wp:positionV relativeFrom="paragraph">
                  <wp:posOffset>7504269</wp:posOffset>
                </wp:positionV>
                <wp:extent cx="6127115" cy="1052830"/>
                <wp:effectExtent l="0" t="0" r="26035" b="13970"/>
                <wp:wrapNone/>
                <wp:docPr id="162695714" name="Dikdörtgen: Köşeleri Yuvarlatılmış 1"/>
                <wp:cNvGraphicFramePr/>
                <a:graphic xmlns:a="http://schemas.openxmlformats.org/drawingml/2006/main">
                  <a:graphicData uri="http://schemas.microsoft.com/office/word/2010/wordprocessingShape">
                    <wps:wsp>
                      <wps:cNvSpPr/>
                      <wps:spPr>
                        <a:xfrm>
                          <a:off x="0" y="0"/>
                          <a:ext cx="6127115" cy="1052830"/>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5FD6758F" w14:textId="44521215" w:rsidR="003B22A5" w:rsidRDefault="00A61F12" w:rsidP="001D334C">
                            <w:pPr>
                              <w:rPr>
                                <w:color w:val="FF0000"/>
                                <w:sz w:val="22"/>
                                <w:szCs w:val="22"/>
                              </w:rPr>
                            </w:pPr>
                            <w:r w:rsidRPr="00A61F12">
                              <w:rPr>
                                <w:color w:val="000000" w:themeColor="text1"/>
                                <w:sz w:val="22"/>
                                <w:szCs w:val="22"/>
                              </w:rPr>
                              <w:t xml:space="preserve">Ortaya çıkışını sağlayan </w:t>
                            </w:r>
                            <w:r>
                              <w:rPr>
                                <w:color w:val="000000" w:themeColor="text1"/>
                                <w:sz w:val="22"/>
                                <w:szCs w:val="22"/>
                              </w:rPr>
                              <w:t>mutasavvıf</w:t>
                            </w:r>
                            <w:r w:rsidRPr="00A61F12">
                              <w:rPr>
                                <w:color w:val="000000" w:themeColor="text1"/>
                                <w:sz w:val="22"/>
                                <w:szCs w:val="22"/>
                              </w:rPr>
                              <w:tab/>
                              <w:t>:</w:t>
                            </w:r>
                            <w:r>
                              <w:rPr>
                                <w:color w:val="FF0000"/>
                                <w:sz w:val="22"/>
                                <w:szCs w:val="22"/>
                              </w:rPr>
                              <w:t xml:space="preserve"> </w:t>
                            </w:r>
                            <w:r w:rsidRPr="00A61F12">
                              <w:rPr>
                                <w:rFonts w:eastAsia="Times New Roman"/>
                                <w:bCs/>
                                <w:color w:val="FF0000"/>
                                <w:sz w:val="22"/>
                                <w:szCs w:val="22"/>
                              </w:rPr>
                              <w:t>Mevlânâ Celâleddîn-i Rûmî</w:t>
                            </w:r>
                          </w:p>
                          <w:p w14:paraId="16556D3F" w14:textId="77777777" w:rsidR="00A61F12" w:rsidRPr="00A61F12" w:rsidRDefault="00A61F12" w:rsidP="001D334C">
                            <w:pPr>
                              <w:rPr>
                                <w:color w:val="FF0000"/>
                                <w:sz w:val="4"/>
                                <w:szCs w:val="4"/>
                              </w:rPr>
                            </w:pPr>
                          </w:p>
                          <w:p w14:paraId="7891F7CB" w14:textId="45688D10" w:rsidR="00A61F12" w:rsidRPr="0049008A" w:rsidRDefault="00A61F12" w:rsidP="001D334C">
                            <w:pPr>
                              <w:rPr>
                                <w:color w:val="FF0000"/>
                                <w:sz w:val="22"/>
                                <w:szCs w:val="22"/>
                              </w:rPr>
                            </w:pPr>
                            <w:r w:rsidRPr="00A61F12">
                              <w:rPr>
                                <w:color w:val="000000" w:themeColor="text1"/>
                                <w:sz w:val="22"/>
                                <w:szCs w:val="22"/>
                              </w:rPr>
                              <w:t>Tasavvufi düşüncede zikredilen ismi</w:t>
                            </w:r>
                            <w:r w:rsidRPr="00A61F12">
                              <w:rPr>
                                <w:color w:val="000000" w:themeColor="text1"/>
                                <w:sz w:val="22"/>
                                <w:szCs w:val="22"/>
                              </w:rPr>
                              <w:tab/>
                              <w:t xml:space="preserve">: </w:t>
                            </w:r>
                            <w:r>
                              <w:rPr>
                                <w:color w:val="FF0000"/>
                                <w:sz w:val="22"/>
                                <w:szCs w:val="22"/>
                              </w:rPr>
                              <w:t>Mevlevilik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BC3B" id="_x0000_s1034" style="position:absolute;margin-left:-23pt;margin-top:590.9pt;width:482.45pt;height:82.9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" filled="f" strokecolor="black [3213]" strokeweight=".25pt">
                <v:stroke joinstyle="miter"/>
                <v:textbox>
                  <w:txbxContent>
                    <w:p w14:paraId="5FD6758F" w14:textId="44521215" w:rsidR="003B22A5" w:rsidRDefault="00A61F12" w:rsidP="001D334C">
                      <w:pPr>
                        <w:rPr>
                          <w:color w:val="FF0000"/>
                          <w:sz w:val="22"/>
                          <w:szCs w:val="22"/>
                        </w:rPr>
                      </w:pPr>
                      <w:r w:rsidRPr="00A61F12">
                        <w:rPr>
                          <w:color w:val="000000" w:themeColor="text1"/>
                          <w:sz w:val="22"/>
                          <w:szCs w:val="22"/>
                        </w:rPr>
                        <w:t xml:space="preserve">Ortaya çıkışını sağlayan </w:t>
                      </w:r>
                      <w:r>
                        <w:rPr>
                          <w:color w:val="000000" w:themeColor="text1"/>
                          <w:sz w:val="22"/>
                          <w:szCs w:val="22"/>
                        </w:rPr>
                        <w:t>mutasavvıf</w:t>
                      </w:r>
                      <w:r w:rsidRPr="00A61F12">
                        <w:rPr>
                          <w:color w:val="000000" w:themeColor="text1"/>
                          <w:sz w:val="22"/>
                          <w:szCs w:val="22"/>
                        </w:rPr>
                        <w:tab/>
                        <w:t>:</w:t>
                      </w:r>
                      <w:r>
                        <w:rPr>
                          <w:color w:val="FF0000"/>
                          <w:sz w:val="22"/>
                          <w:szCs w:val="22"/>
                        </w:rPr>
                        <w:t xml:space="preserve"> </w:t>
                      </w:r>
                      <w:r w:rsidRPr="00A61F12">
                        <w:rPr>
                          <w:rFonts w:eastAsia="Times New Roman"/>
                          <w:bCs/>
                          <w:color w:val="FF0000"/>
                          <w:sz w:val="22"/>
                          <w:szCs w:val="22"/>
                        </w:rPr>
                        <w:t>Mevlânâ Celâleddîn-i Rûmî</w:t>
                      </w:r>
                    </w:p>
                    <w:p w14:paraId="16556D3F" w14:textId="77777777" w:rsidR="00A61F12" w:rsidRPr="00A61F12" w:rsidRDefault="00A61F12" w:rsidP="001D334C">
                      <w:pPr>
                        <w:rPr>
                          <w:color w:val="FF0000"/>
                          <w:sz w:val="4"/>
                          <w:szCs w:val="4"/>
                        </w:rPr>
                      </w:pPr>
                    </w:p>
                    <w:p w14:paraId="7891F7CB" w14:textId="45688D10" w:rsidR="00A61F12" w:rsidRPr="0049008A" w:rsidRDefault="00A61F12" w:rsidP="001D334C">
                      <w:pPr>
                        <w:rPr>
                          <w:color w:val="FF0000"/>
                          <w:sz w:val="22"/>
                          <w:szCs w:val="22"/>
                        </w:rPr>
                      </w:pPr>
                      <w:r w:rsidRPr="00A61F12">
                        <w:rPr>
                          <w:color w:val="000000" w:themeColor="text1"/>
                          <w:sz w:val="22"/>
                          <w:szCs w:val="22"/>
                        </w:rPr>
                        <w:t>Tasavvufi düşüncede zikredilen ismi</w:t>
                      </w:r>
                      <w:r w:rsidRPr="00A61F12">
                        <w:rPr>
                          <w:color w:val="000000" w:themeColor="text1"/>
                          <w:sz w:val="22"/>
                          <w:szCs w:val="22"/>
                        </w:rPr>
                        <w:tab/>
                        <w:t xml:space="preserve">: </w:t>
                      </w:r>
                      <w:r>
                        <w:rPr>
                          <w:color w:val="FF0000"/>
                          <w:sz w:val="22"/>
                          <w:szCs w:val="22"/>
                        </w:rPr>
                        <w:t>Mevlevilik</w:t>
                      </w:r>
                    </w:p>
                  </w:txbxContent>
                </v:textbox>
                <w10:wrap anchorx="margin"/>
              </v:roundrect>
            </w:pict>
          </mc:Fallback>
        </mc:AlternateContent>
      </w:r>
      <w:r w:rsidR="00A61F12">
        <w:rPr>
          <w:noProof/>
        </w:rPr>
        <mc:AlternateContent>
          <mc:Choice Requires="wps">
            <w:drawing>
              <wp:anchor distT="0" distB="0" distL="114300" distR="114300" simplePos="0" relativeHeight="251682816" behindDoc="0" locked="0" layoutInCell="1" allowOverlap="1" wp14:anchorId="4FCD1414" wp14:editId="704BC85A">
                <wp:simplePos x="0" y="0"/>
                <wp:positionH relativeFrom="margin">
                  <wp:posOffset>-292470</wp:posOffset>
                </wp:positionH>
                <wp:positionV relativeFrom="paragraph">
                  <wp:posOffset>1047001</wp:posOffset>
                </wp:positionV>
                <wp:extent cx="6127115" cy="1228299"/>
                <wp:effectExtent l="0" t="0" r="26035" b="10160"/>
                <wp:wrapNone/>
                <wp:docPr id="154663844" name="Dikdörtgen: Köşeleri Yuvarlatılmış 1"/>
                <wp:cNvGraphicFramePr/>
                <a:graphic xmlns:a="http://schemas.openxmlformats.org/drawingml/2006/main">
                  <a:graphicData uri="http://schemas.microsoft.com/office/word/2010/wordprocessingShape">
                    <wps:wsp>
                      <wps:cNvSpPr/>
                      <wps:spPr>
                        <a:xfrm>
                          <a:off x="0" y="0"/>
                          <a:ext cx="6127115" cy="1228299"/>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5B22A7C" w14:textId="65FFE703" w:rsidR="003A0D26" w:rsidRPr="00233B74" w:rsidRDefault="00233B74" w:rsidP="003A0D26">
                            <w:pPr>
                              <w:spacing w:after="240"/>
                              <w:rPr>
                                <w:color w:val="FF0000"/>
                                <w:sz w:val="22"/>
                                <w:szCs w:val="22"/>
                              </w:rPr>
                            </w:pPr>
                            <w:r w:rsidRPr="00233B74">
                              <w:rPr>
                                <w:color w:val="FF0000"/>
                                <w:sz w:val="22"/>
                                <w:szCs w:val="22"/>
                              </w:rPr>
                              <w:t>Müslüman söz ve davranışlarında dürüst ve tutarlı olmalıdır. İmanını davranışlarına ve sözlerine yansıtmayan insanlar iman etmenin verdiği huzura ulaşamadıkları gibi kendileri de bu durumdan zarar görürler. Bu nedenle her Müslümanın davranışları ve imanı samimi, gösterişten ve yapmacıktan uzak olmalıdır.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CD1414" id="_x0000_s1035" style="position:absolute;margin-left:-23.05pt;margin-top:82.45pt;width:482.45pt;height:96.7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" filled="f" strokecolor="black [3213]" strokeweight=".25pt">
                <v:stroke joinstyle="miter"/>
                <v:textbox>
                  <w:txbxContent>
                    <w:p w14:paraId="35B22A7C" w14:textId="65FFE703" w:rsidR="003A0D26" w:rsidRPr="00233B74" w:rsidRDefault="00233B74" w:rsidP="003A0D26">
                      <w:pPr>
                        <w:spacing w:after="240"/>
                        <w:rPr>
                          <w:color w:val="FF0000"/>
                          <w:sz w:val="22"/>
                          <w:szCs w:val="22"/>
                        </w:rPr>
                      </w:pPr>
                      <w:r w:rsidRPr="00233B74">
                        <w:rPr>
                          <w:color w:val="FF0000"/>
                          <w:sz w:val="22"/>
                          <w:szCs w:val="22"/>
                        </w:rPr>
                        <w:t>Müslüman söz ve davranışlarında dürüst ve tutarlı olmalıdır. İmanını davranışlarına ve sözlerine yansıtmayan insanlar iman etmenin verdiği huzura ulaşamadıkları gibi kendileri de bu durumdan zarar görürler. Bu nedenle her Müslümanın davranışları ve imanı samimi, gösterişten ve yapmacıktan uzak olmalıdır.</w:t>
                      </w:r>
                    </w:p>
                  </w:txbxContent>
                </v:textbox>
                <w10:wrap anchorx="margin"/>
              </v:roundrect>
            </w:pict>
          </mc:Fallback>
        </mc:AlternateContent>
      </w:r>
      <w:r w:rsidR="008E24DD">
        <w:br w:type="page"/>
      </w:r>
    </w:p>
    <w:p w14:paraId="2F60D4D7" w14:textId="70E63734" w:rsidR="0041547E" w:rsidRPr="00C67DCD" w:rsidRDefault="005350E9" w:rsidP="00C67DCD">
      <w:r>
        <w:rPr>
          <w:noProof/>
        </w:rPr>
        <w:lastRenderedPageBreak/>
        <mc:AlternateContent>
          <mc:Choice Requires="wps">
            <w:drawing>
              <wp:anchor distT="0" distB="0" distL="114300" distR="114300" simplePos="0" relativeHeight="251718656" behindDoc="0" locked="0" layoutInCell="1" allowOverlap="1" wp14:anchorId="00887B90" wp14:editId="79AB7D85">
                <wp:simplePos x="0" y="0"/>
                <wp:positionH relativeFrom="margin">
                  <wp:posOffset>-299294</wp:posOffset>
                </wp:positionH>
                <wp:positionV relativeFrom="paragraph">
                  <wp:posOffset>5159811</wp:posOffset>
                </wp:positionV>
                <wp:extent cx="6229350" cy="1180531"/>
                <wp:effectExtent l="0" t="0" r="19050" b="19685"/>
                <wp:wrapNone/>
                <wp:docPr id="726680564" name="Dikdörtgen: Köşeleri Yuvarlatılmış 1"/>
                <wp:cNvGraphicFramePr/>
                <a:graphic xmlns:a="http://schemas.openxmlformats.org/drawingml/2006/main">
                  <a:graphicData uri="http://schemas.microsoft.com/office/word/2010/wordprocessingShape">
                    <wps:wsp>
                      <wps:cNvSpPr/>
                      <wps:spPr>
                        <a:xfrm>
                          <a:off x="0" y="0"/>
                          <a:ext cx="6229350" cy="1180531"/>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31DAEDF8" w14:textId="764D7BE6" w:rsidR="000F1B2B" w:rsidRPr="005E3533" w:rsidRDefault="00233B74" w:rsidP="000F1B2B">
                            <w:pPr>
                              <w:rPr>
                                <w:color w:val="FF0000"/>
                                <w:sz w:val="22"/>
                                <w:szCs w:val="22"/>
                              </w:rPr>
                            </w:pPr>
                            <w:r>
                              <w:rPr>
                                <w:color w:val="FF0000"/>
                                <w:sz w:val="22"/>
                                <w:szCs w:val="22"/>
                              </w:rPr>
                              <w:t>İslam dininide faizin yasaklanmasının temel sebebi insanları karşılıklı olarak zarara sokmasıdır. Faiz nedeniyle haksız yolla zengin olan bireyler başkalarının sırtından geçinmenin psikolojik rahatsızlığını, kolay yoldan para kazanmanın kolaylığını yaşarken diğer yandan ihtiyaç sahibi insanların ihtiyaçlarının daha fazla artmasına ve ihtiyaç sahibi insanların çoğalmasına sebep olmaktadır. Yardımlaşma erdeminden uzaklaşmaya sebep olan bu kötü uygulama toplumu hem sosyal anlamda hem de ekonomik anlamda ciddi zarara uğratmaktadır.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87B90" id="_x0000_s1036" style="position:absolute;margin-left:-23.55pt;margin-top:406.3pt;width:490.5pt;height:92.9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" filled="f" strokecolor="black [3213]" strokeweight=".25pt">
                <v:stroke joinstyle="miter"/>
                <v:textbox>
                  <w:txbxContent>
                    <w:p w14:paraId="31DAEDF8" w14:textId="764D7BE6" w:rsidR="000F1B2B" w:rsidRPr="005E3533" w:rsidRDefault="00233B74" w:rsidP="000F1B2B">
                      <w:pPr>
                        <w:rPr>
                          <w:color w:val="FF0000"/>
                          <w:sz w:val="22"/>
                          <w:szCs w:val="22"/>
                        </w:rPr>
                      </w:pPr>
                      <w:r>
                        <w:rPr>
                          <w:color w:val="FF0000"/>
                          <w:sz w:val="22"/>
                          <w:szCs w:val="22"/>
                        </w:rPr>
                        <w:t>İslam dininide faizin yasaklanmasının temel sebebi insanları karşılıklı olarak zarara sokmasıdır. Faiz nedeniyle haksız yolla zengin olan bireyler başkalarının sırtından geçinmenin psikolojik rahatsızlığını, kolay yoldan para kazanmanın kolaylığını yaşarken diğer yandan ihtiyaç sahibi insanların ihtiyaçlarının daha fazla artmasına ve ihtiyaç sahibi insanların çoğalmasına sebep olmaktadır. Yardımlaşma erdeminden uzaklaşmaya sebep olan bu kötü uygulama toplumu hem sosyal anlamda hem de ekonomik anlamda ciddi zarara uğratmaktadır.</w:t>
                      </w:r>
                    </w:p>
                  </w:txbxContent>
                </v:textbox>
                <w10:wrap anchorx="margin"/>
              </v:roundrect>
            </w:pict>
          </mc:Fallback>
        </mc:AlternateContent>
      </w:r>
      <w:r>
        <w:rPr>
          <w:noProof/>
        </w:rPr>
        <mc:AlternateContent>
          <mc:Choice Requires="wps">
            <w:drawing>
              <wp:anchor distT="0" distB="0" distL="114300" distR="114300" simplePos="0" relativeHeight="251716608" behindDoc="0" locked="0" layoutInCell="1" allowOverlap="1" wp14:anchorId="46DAEDF8" wp14:editId="4AE0C63E">
                <wp:simplePos x="0" y="0"/>
                <wp:positionH relativeFrom="margin">
                  <wp:posOffset>-299294</wp:posOffset>
                </wp:positionH>
                <wp:positionV relativeFrom="paragraph">
                  <wp:posOffset>1277023</wp:posOffset>
                </wp:positionV>
                <wp:extent cx="6229350" cy="1589964"/>
                <wp:effectExtent l="0" t="0" r="19050" b="10795"/>
                <wp:wrapNone/>
                <wp:docPr id="1386927953" name="Dikdörtgen: Köşeleri Yuvarlatılmış 1"/>
                <wp:cNvGraphicFramePr/>
                <a:graphic xmlns:a="http://schemas.openxmlformats.org/drawingml/2006/main">
                  <a:graphicData uri="http://schemas.microsoft.com/office/word/2010/wordprocessingShape">
                    <wps:wsp>
                      <wps:cNvSpPr/>
                      <wps:spPr>
                        <a:xfrm>
                          <a:off x="0" y="0"/>
                          <a:ext cx="6229350" cy="1589964"/>
                        </a:xfrm>
                        <a:prstGeom prst="roundRect">
                          <a:avLst/>
                        </a:prstGeom>
                        <a:noFill/>
                        <a:ln w="3175">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txbx>
                        <w:txbxContent>
                          <w:p w14:paraId="0DB862CE" w14:textId="62EF1A9B" w:rsidR="00007A04" w:rsidRPr="005350E9" w:rsidRDefault="00654C10" w:rsidP="00654C10">
                            <w:pPr>
                              <w:spacing w:after="160"/>
                              <w:rPr>
                                <w:color w:val="FF0000"/>
                                <w:sz w:val="22"/>
                                <w:szCs w:val="22"/>
                              </w:rPr>
                            </w:pPr>
                            <w:r w:rsidRPr="005350E9">
                              <w:rPr>
                                <w:color w:val="FF0000"/>
                                <w:sz w:val="22"/>
                                <w:szCs w:val="22"/>
                              </w:rPr>
                              <w:t xml:space="preserve">Bu ayet Alevilik-Bektaşilik geleneğindeki “Musahiplik” uygulamasına ışık tutmaktadır. Musahiplik </w:t>
                            </w:r>
                            <w:r w:rsidRPr="005350E9">
                              <w:rPr>
                                <w:color w:val="FF0000"/>
                                <w:sz w:val="22"/>
                                <w:szCs w:val="22"/>
                              </w:rPr>
                              <w:t>evli olan iki kişinin aileleriyle birlikte, kurban keserek hayat boyu yol kardeşi olmaya</w:t>
                            </w:r>
                            <w:r w:rsidRPr="005350E9">
                              <w:rPr>
                                <w:color w:val="FF0000"/>
                                <w:sz w:val="22"/>
                                <w:szCs w:val="22"/>
                              </w:rPr>
                              <w:t xml:space="preserve"> </w:t>
                            </w:r>
                            <w:r w:rsidRPr="005350E9">
                              <w:rPr>
                                <w:color w:val="FF0000"/>
                                <w:sz w:val="22"/>
                                <w:szCs w:val="22"/>
                              </w:rPr>
                              <w:t>Hakkın ve halkın huzurunda ikrar vermesidir</w:t>
                            </w:r>
                            <w:r w:rsidRPr="005350E9">
                              <w:rPr>
                                <w:color w:val="FF0000"/>
                                <w:sz w:val="22"/>
                                <w:szCs w:val="22"/>
                              </w:rPr>
                              <w:t xml:space="preserve">. Bu uygulamaya katılan aileler birbirlerinin sevinçlerine ve üzüntülerine ortak olurlar. Musahiplik, Mekke’den Medine’ye hicret ile </w:t>
                            </w:r>
                            <w:r w:rsidR="005350E9" w:rsidRPr="005350E9">
                              <w:rPr>
                                <w:color w:val="FF0000"/>
                                <w:sz w:val="22"/>
                                <w:szCs w:val="22"/>
                              </w:rPr>
                              <w:t>ortaya çıkan kardeşlik uygulamasına dayanmaktadır.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DAEDF8" id="_x0000_s1037" style="position:absolute;margin-left:-23.55pt;margin-top:100.55pt;width:490.5pt;height:125.2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" filled="f" strokecolor="black [3213]" strokeweight=".25pt">
                <v:stroke joinstyle="miter"/>
                <v:textbox>
                  <w:txbxContent>
                    <w:p w14:paraId="0DB862CE" w14:textId="62EF1A9B" w:rsidR="00007A04" w:rsidRPr="005350E9" w:rsidRDefault="00654C10" w:rsidP="00654C10">
                      <w:pPr>
                        <w:spacing w:after="160"/>
                        <w:rPr>
                          <w:color w:val="FF0000"/>
                          <w:sz w:val="22"/>
                          <w:szCs w:val="22"/>
                        </w:rPr>
                      </w:pPr>
                      <w:r w:rsidRPr="005350E9">
                        <w:rPr>
                          <w:color w:val="FF0000"/>
                          <w:sz w:val="22"/>
                          <w:szCs w:val="22"/>
                        </w:rPr>
                        <w:t xml:space="preserve">Bu ayet Alevilik-Bektaşilik geleneğindeki “Musahiplik” uygulamasına ışık tutmaktadır. Musahiplik </w:t>
                      </w:r>
                      <w:r w:rsidRPr="005350E9">
                        <w:rPr>
                          <w:color w:val="FF0000"/>
                          <w:sz w:val="22"/>
                          <w:szCs w:val="22"/>
                        </w:rPr>
                        <w:t>evli olan iki kişinin aileleriyle birlikte, kurban keserek hayat boyu yol kardeşi olmaya</w:t>
                      </w:r>
                      <w:r w:rsidRPr="005350E9">
                        <w:rPr>
                          <w:color w:val="FF0000"/>
                          <w:sz w:val="22"/>
                          <w:szCs w:val="22"/>
                        </w:rPr>
                        <w:t xml:space="preserve"> </w:t>
                      </w:r>
                      <w:r w:rsidRPr="005350E9">
                        <w:rPr>
                          <w:color w:val="FF0000"/>
                          <w:sz w:val="22"/>
                          <w:szCs w:val="22"/>
                        </w:rPr>
                        <w:t>Hakkın ve halkın huzurunda ikrar vermesidir</w:t>
                      </w:r>
                      <w:r w:rsidRPr="005350E9">
                        <w:rPr>
                          <w:color w:val="FF0000"/>
                          <w:sz w:val="22"/>
                          <w:szCs w:val="22"/>
                        </w:rPr>
                        <w:t xml:space="preserve">. Bu uygulamaya katılan aileler birbirlerinin sevinçlerine ve üzüntülerine ortak olurlar. Musahiplik, Mekke’den Medine’ye hicret ile </w:t>
                      </w:r>
                      <w:r w:rsidR="005350E9" w:rsidRPr="005350E9">
                        <w:rPr>
                          <w:color w:val="FF0000"/>
                          <w:sz w:val="22"/>
                          <w:szCs w:val="22"/>
                        </w:rPr>
                        <w:t>ortaya çıkan kardeşlik uygulamasına dayanmaktadır.</w:t>
                      </w:r>
                    </w:p>
                  </w:txbxContent>
                </v:textbox>
                <w10:wrap anchorx="margin"/>
              </v:roundrect>
            </w:pict>
          </mc:Fallback>
        </mc:AlternateContent>
      </w:r>
      <w:r w:rsidR="00A62ECE">
        <w:rPr>
          <w:noProof/>
        </w:rPr>
        <mc:AlternateContent>
          <mc:Choice Requires="wps">
            <w:drawing>
              <wp:anchor distT="0" distB="0" distL="114300" distR="114300" simplePos="0" relativeHeight="251664380" behindDoc="0" locked="0" layoutInCell="1" allowOverlap="1" wp14:anchorId="1F756882" wp14:editId="5CBF811F">
                <wp:simplePos x="0" y="0"/>
                <wp:positionH relativeFrom="margin">
                  <wp:posOffset>-299949</wp:posOffset>
                </wp:positionH>
                <wp:positionV relativeFrom="margin">
                  <wp:posOffset>-292633</wp:posOffset>
                </wp:positionV>
                <wp:extent cx="6359525" cy="9253728"/>
                <wp:effectExtent l="0" t="0" r="0" b="5080"/>
                <wp:wrapNone/>
                <wp:docPr id="869909021" name="Metin Kutusu 4"/>
                <wp:cNvGraphicFramePr/>
                <a:graphic xmlns:a="http://schemas.openxmlformats.org/drawingml/2006/main">
                  <a:graphicData uri="http://schemas.microsoft.com/office/word/2010/wordprocessingShape">
                    <wps:wsp>
                      <wps:cNvSpPr txBox="1"/>
                      <wps:spPr>
                        <a:xfrm>
                          <a:off x="0" y="0"/>
                          <a:ext cx="6359525" cy="9253728"/>
                        </a:xfrm>
                        <a:prstGeom prst="rect">
                          <a:avLst/>
                        </a:prstGeom>
                        <a:noFill/>
                        <a:ln w="6350">
                          <a:noFill/>
                        </a:ln>
                      </wps:spPr>
                      <wps:txbx>
                        <w:txbxContent>
                          <w:p w14:paraId="4AB34ADC" w14:textId="21550B18" w:rsidR="00827DD6" w:rsidRPr="00827DD6" w:rsidRDefault="001C5063" w:rsidP="00574F39">
                            <w:pPr>
                              <w:autoSpaceDE w:val="0"/>
                              <w:autoSpaceDN w:val="0"/>
                              <w:adjustRightInd w:val="0"/>
                              <w:rPr>
                                <w:rFonts w:eastAsia="Times New Roman"/>
                                <w:bCs/>
                                <w:color w:val="000000" w:themeColor="text1"/>
                                <w:sz w:val="22"/>
                                <w:szCs w:val="22"/>
                              </w:rPr>
                            </w:pPr>
                            <w:r w:rsidRPr="001C5063">
                              <w:rPr>
                                <w:rFonts w:eastAsia="Times New Roman"/>
                                <w:bCs/>
                                <w:color w:val="000000" w:themeColor="text1"/>
                                <w:sz w:val="22"/>
                                <w:szCs w:val="22"/>
                              </w:rPr>
                              <w:t>İman edip hicret eden ve Allah yolunda mallarıyla, canlarıyla cihad edenler ve (muhacirleri) barındırıp (onlara) yardım edenler var ya, işte onlar birbirlerinin velileridir. İman edip hicret etmeyenlere gelince, hicret edinceye kadar, onların velayetleri size ait değildir. Eğer din konusunda sizden yardım isterlerse, sizinle aralarında sözleşme bulunan bir kavme karşı olmadıkça, yardım etmek üzerinize borçtur. Allah, yaptıklarınızı hakkıyla görendir.</w:t>
                            </w:r>
                          </w:p>
                          <w:p w14:paraId="396543E1" w14:textId="189F8A00" w:rsidR="00827DD6" w:rsidRPr="00827DD6" w:rsidRDefault="001C5063" w:rsidP="001026A2">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(Enfâl suresi, 72. ayet)</w:t>
                            </w:r>
                          </w:p>
                          <w:p w14:paraId="289F5C57" w14:textId="7869CFA8" w:rsidR="00574F39" w:rsidRPr="006511C4"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4</w:t>
                            </w:r>
                            <w:r w:rsidR="00A616D2">
                              <w:rPr>
                                <w:rFonts w:eastAsia="Times New Roman"/>
                                <w:b/>
                                <w:color w:val="000000" w:themeColor="text1"/>
                                <w:sz w:val="22"/>
                                <w:szCs w:val="22"/>
                              </w:rPr>
                              <w:t>.</w:t>
                            </w:r>
                            <w:r w:rsidR="00574F39">
                              <w:rPr>
                                <w:rFonts w:eastAsia="Times New Roman"/>
                                <w:b/>
                                <w:color w:val="000000" w:themeColor="text1"/>
                                <w:sz w:val="22"/>
                                <w:szCs w:val="22"/>
                              </w:rPr>
                              <w:t xml:space="preserve"> </w:t>
                            </w:r>
                            <w:r w:rsidR="001026A2">
                              <w:rPr>
                                <w:rFonts w:eastAsia="Times New Roman"/>
                                <w:b/>
                                <w:color w:val="000000" w:themeColor="text1"/>
                                <w:sz w:val="22"/>
                                <w:szCs w:val="22"/>
                              </w:rPr>
                              <w:t xml:space="preserve">Bu ayette </w:t>
                            </w:r>
                            <w:r w:rsidR="001857A9">
                              <w:rPr>
                                <w:rFonts w:eastAsia="Times New Roman"/>
                                <w:b/>
                                <w:color w:val="000000" w:themeColor="text1"/>
                                <w:sz w:val="22"/>
                                <w:szCs w:val="22"/>
                              </w:rPr>
                              <w:t>Müslümanlardan istenen yaklaşımın Alavilik-Bektaşilik geleneğinde hangi uygulama ile gerçekleştirildiğini yazıp kısaca açıklayınız. (20 puan)</w:t>
                            </w:r>
                          </w:p>
                          <w:p w14:paraId="04A63C7E" w14:textId="77777777" w:rsidR="00574F39" w:rsidRPr="006511C4" w:rsidRDefault="00574F39" w:rsidP="00574F39">
                            <w:pPr>
                              <w:rPr>
                                <w:rFonts w:eastAsia="Times New Roman"/>
                                <w:sz w:val="22"/>
                                <w:szCs w:val="22"/>
                              </w:rPr>
                            </w:pPr>
                            <w:r w:rsidRPr="006511C4">
                              <w:rPr>
                                <w:rFonts w:eastAsia="Times New Roman"/>
                                <w:sz w:val="22"/>
                                <w:szCs w:val="22"/>
                              </w:rPr>
                              <w:t xml:space="preserve">     </w:t>
                            </w:r>
                          </w:p>
                          <w:p w14:paraId="786B5ACD" w14:textId="77777777" w:rsidR="00574F39" w:rsidRPr="006511C4" w:rsidRDefault="00574F39" w:rsidP="00574F39">
                            <w:pPr>
                              <w:rPr>
                                <w:rFonts w:eastAsia="Times New Roman"/>
                                <w:color w:val="000000" w:themeColor="text1"/>
                                <w:sz w:val="22"/>
                                <w:szCs w:val="22"/>
                              </w:rPr>
                            </w:pPr>
                          </w:p>
                          <w:p w14:paraId="4987710B" w14:textId="77777777" w:rsidR="00574F39" w:rsidRDefault="00574F39" w:rsidP="00574F39">
                            <w:pPr>
                              <w:rPr>
                                <w:rFonts w:eastAsia="Times New Roman"/>
                                <w:color w:val="000000" w:themeColor="text1"/>
                                <w:sz w:val="22"/>
                                <w:szCs w:val="22"/>
                              </w:rPr>
                            </w:pPr>
                          </w:p>
                          <w:p w14:paraId="6F1034E2" w14:textId="77777777" w:rsidR="00692337" w:rsidRDefault="00692337" w:rsidP="00574F39">
                            <w:pPr>
                              <w:rPr>
                                <w:rFonts w:eastAsia="Times New Roman"/>
                                <w:color w:val="000000" w:themeColor="text1"/>
                                <w:sz w:val="22"/>
                                <w:szCs w:val="22"/>
                              </w:rPr>
                            </w:pPr>
                          </w:p>
                          <w:p w14:paraId="6882515E" w14:textId="77777777" w:rsidR="00607490" w:rsidRDefault="00607490" w:rsidP="00574F39">
                            <w:pPr>
                              <w:rPr>
                                <w:rFonts w:eastAsia="Times New Roman"/>
                                <w:color w:val="000000" w:themeColor="text1"/>
                                <w:sz w:val="22"/>
                                <w:szCs w:val="22"/>
                              </w:rPr>
                            </w:pPr>
                          </w:p>
                          <w:p w14:paraId="2837D4B4" w14:textId="77777777" w:rsidR="00607490" w:rsidRDefault="00607490" w:rsidP="00574F39">
                            <w:pPr>
                              <w:rPr>
                                <w:rFonts w:eastAsia="Times New Roman"/>
                                <w:color w:val="000000" w:themeColor="text1"/>
                                <w:sz w:val="22"/>
                                <w:szCs w:val="22"/>
                              </w:rPr>
                            </w:pPr>
                          </w:p>
                          <w:p w14:paraId="782E089F" w14:textId="77777777" w:rsidR="000F1B2B" w:rsidRDefault="000F1B2B" w:rsidP="00574F39">
                            <w:pPr>
                              <w:rPr>
                                <w:rFonts w:eastAsia="Times New Roman"/>
                                <w:color w:val="000000" w:themeColor="text1"/>
                                <w:sz w:val="22"/>
                                <w:szCs w:val="22"/>
                              </w:rPr>
                            </w:pPr>
                          </w:p>
                          <w:p w14:paraId="1D72C8F7" w14:textId="77777777" w:rsidR="005350E9" w:rsidRDefault="005350E9" w:rsidP="00574F39">
                            <w:pPr>
                              <w:rPr>
                                <w:rFonts w:eastAsia="Times New Roman"/>
                                <w:color w:val="000000" w:themeColor="text1"/>
                                <w:sz w:val="22"/>
                                <w:szCs w:val="22"/>
                              </w:rPr>
                            </w:pPr>
                          </w:p>
                          <w:p w14:paraId="7CC1C828" w14:textId="77777777" w:rsidR="005350E9" w:rsidRDefault="005350E9" w:rsidP="00574F39">
                            <w:pPr>
                              <w:rPr>
                                <w:rFonts w:eastAsia="Times New Roman"/>
                                <w:color w:val="000000" w:themeColor="text1"/>
                                <w:sz w:val="22"/>
                                <w:szCs w:val="22"/>
                              </w:rPr>
                            </w:pPr>
                          </w:p>
                          <w:p w14:paraId="1884DAF2" w14:textId="77777777" w:rsidR="005350E9" w:rsidRDefault="005350E9" w:rsidP="00574F39">
                            <w:pPr>
                              <w:rPr>
                                <w:rFonts w:eastAsia="Times New Roman"/>
                                <w:color w:val="000000" w:themeColor="text1"/>
                                <w:sz w:val="22"/>
                                <w:szCs w:val="22"/>
                              </w:rPr>
                            </w:pPr>
                          </w:p>
                          <w:p w14:paraId="6EDDC747" w14:textId="77777777" w:rsidR="005350E9" w:rsidRDefault="005350E9" w:rsidP="00574F39">
                            <w:pPr>
                              <w:rPr>
                                <w:rFonts w:eastAsia="Times New Roman"/>
                                <w:color w:val="000000" w:themeColor="text1"/>
                                <w:sz w:val="22"/>
                                <w:szCs w:val="22"/>
                              </w:rPr>
                            </w:pPr>
                          </w:p>
                          <w:p w14:paraId="5D82470C" w14:textId="61C8DE8B" w:rsidR="00475D8E" w:rsidRDefault="005350E9" w:rsidP="00D8167C">
                            <w:pPr>
                              <w:rPr>
                                <w:rFonts w:eastAsia="Times New Roman"/>
                                <w:color w:val="000000" w:themeColor="text1"/>
                                <w:sz w:val="22"/>
                                <w:szCs w:val="22"/>
                              </w:rPr>
                            </w:pPr>
                            <w:r>
                              <w:rPr>
                                <w:rFonts w:eastAsia="Times New Roman"/>
                                <w:color w:val="000000" w:themeColor="text1"/>
                                <w:sz w:val="22"/>
                                <w:szCs w:val="22"/>
                              </w:rPr>
                              <w:t xml:space="preserve">İslam dini mülkiyette dengeyi gözetmek ve karşılıklı hakları </w:t>
                            </w:r>
                            <w:r w:rsidR="00D8167C">
                              <w:rPr>
                                <w:rFonts w:eastAsia="Times New Roman"/>
                                <w:color w:val="000000" w:themeColor="text1"/>
                                <w:sz w:val="22"/>
                                <w:szCs w:val="22"/>
                              </w:rPr>
                              <w:t>k</w:t>
                            </w:r>
                            <w:r>
                              <w:rPr>
                                <w:rFonts w:eastAsia="Times New Roman"/>
                                <w:color w:val="000000" w:themeColor="text1"/>
                                <w:sz w:val="22"/>
                                <w:szCs w:val="22"/>
                              </w:rPr>
                              <w:t xml:space="preserve">orumak için birtakım önlemler almıştır. </w:t>
                            </w:r>
                            <w:r w:rsidR="00D8167C">
                              <w:rPr>
                                <w:rFonts w:eastAsia="Times New Roman"/>
                                <w:color w:val="000000" w:themeColor="text1"/>
                                <w:sz w:val="22"/>
                                <w:szCs w:val="22"/>
                              </w:rPr>
                              <w:t xml:space="preserve">Faizin yasaklanması da bu önemler arasında yer almaktadır. Hz. Muhammed (s.a.v.) bu konuda </w:t>
                            </w:r>
                            <w:r w:rsidR="00D8167C" w:rsidRPr="00D8167C">
                              <w:rPr>
                                <w:rFonts w:eastAsia="Times New Roman"/>
                                <w:color w:val="000000" w:themeColor="text1"/>
                                <w:sz w:val="22"/>
                                <w:szCs w:val="22"/>
                              </w:rPr>
                              <w:t>"Kim insanların mallarını geri ödeme niyetiyle alırsa Allah onun ödemesini kolaylaştırır. Kim de</w:t>
                            </w:r>
                            <w:r w:rsidR="00D8167C">
                              <w:rPr>
                                <w:rFonts w:eastAsia="Times New Roman"/>
                                <w:color w:val="000000" w:themeColor="text1"/>
                                <w:sz w:val="22"/>
                                <w:szCs w:val="22"/>
                              </w:rPr>
                              <w:t xml:space="preserve"> </w:t>
                            </w:r>
                            <w:r w:rsidR="00D8167C" w:rsidRPr="00D8167C">
                              <w:rPr>
                                <w:rFonts w:eastAsia="Times New Roman"/>
                                <w:color w:val="000000" w:themeColor="text1"/>
                                <w:sz w:val="22"/>
                                <w:szCs w:val="22"/>
                              </w:rPr>
                              <w:t>bir malı tüketip (geri ödememek) niyetiyle alırsa Allah da onun malını telef eder."</w:t>
                            </w:r>
                            <w:r w:rsidR="00D8167C">
                              <w:rPr>
                                <w:rFonts w:eastAsia="Times New Roman"/>
                                <w:color w:val="000000" w:themeColor="text1"/>
                                <w:sz w:val="22"/>
                                <w:szCs w:val="22"/>
                              </w:rPr>
                              <w:t xml:space="preserve"> buyurarak insanları faiz konusunda uyarmıştır.</w:t>
                            </w:r>
                          </w:p>
                          <w:p w14:paraId="32171A5D" w14:textId="35BAED64" w:rsidR="00574F39"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5</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sidR="00D8167C">
                              <w:rPr>
                                <w:rFonts w:eastAsia="Times New Roman"/>
                                <w:b/>
                                <w:color w:val="000000" w:themeColor="text1"/>
                                <w:sz w:val="22"/>
                                <w:szCs w:val="22"/>
                              </w:rPr>
                              <w:t>İslam dininde bu uygulama konusunda hangi sebeplerle önlem alındığını açıklayınız.      (20 puan)</w:t>
                            </w:r>
                          </w:p>
                          <w:p w14:paraId="0A921A33" w14:textId="77777777" w:rsidR="00475D8E" w:rsidRDefault="00475D8E" w:rsidP="00574F39">
                            <w:pPr>
                              <w:autoSpaceDE w:val="0"/>
                              <w:autoSpaceDN w:val="0"/>
                              <w:adjustRightInd w:val="0"/>
                              <w:rPr>
                                <w:rFonts w:eastAsia="Times New Roman"/>
                                <w:b/>
                                <w:color w:val="000000" w:themeColor="text1"/>
                                <w:sz w:val="22"/>
                                <w:szCs w:val="22"/>
                              </w:rPr>
                            </w:pPr>
                          </w:p>
                          <w:p w14:paraId="092F5A18" w14:textId="77777777" w:rsidR="00475D8E" w:rsidRPr="006511C4" w:rsidRDefault="00475D8E" w:rsidP="00574F39">
                            <w:pPr>
                              <w:autoSpaceDE w:val="0"/>
                              <w:autoSpaceDN w:val="0"/>
                              <w:adjustRightInd w:val="0"/>
                              <w:rPr>
                                <w:rFonts w:eastAsia="Times New Roman"/>
                                <w:b/>
                                <w:color w:val="000000" w:themeColor="text1"/>
                                <w:sz w:val="22"/>
                                <w:szCs w:val="22"/>
                              </w:rPr>
                            </w:pPr>
                          </w:p>
                          <w:p w14:paraId="2EAEF968"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5F3E74B8" w14:textId="7DCAD882" w:rsidR="00A62ECE" w:rsidRPr="00A62ECE" w:rsidRDefault="00A62ECE" w:rsidP="00A62ECE">
                            <w:pPr>
                              <w:autoSpaceDE w:val="0"/>
                              <w:autoSpaceDN w:val="0"/>
                              <w:adjustRightInd w:val="0"/>
                              <w:rPr>
                                <w:rFonts w:eastAsia="Times New Roman"/>
                                <w:b/>
                                <w:bCs/>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56882" id="_x0000_s1038" type="#_x0000_t202" style="position:absolute;margin-left:-23.6pt;margin-top:-23.05pt;width:500.75pt;height:728.65pt;z-index:2516643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" filled="f" stroked="f" strokeweight=".5pt">
                <v:textbox>
                  <w:txbxContent>
                    <w:p w14:paraId="4AB34ADC" w14:textId="21550B18" w:rsidR="00827DD6" w:rsidRPr="00827DD6" w:rsidRDefault="001C5063" w:rsidP="00574F39">
                      <w:pPr>
                        <w:autoSpaceDE w:val="0"/>
                        <w:autoSpaceDN w:val="0"/>
                        <w:adjustRightInd w:val="0"/>
                        <w:rPr>
                          <w:rFonts w:eastAsia="Times New Roman"/>
                          <w:bCs/>
                          <w:color w:val="000000" w:themeColor="text1"/>
                          <w:sz w:val="22"/>
                          <w:szCs w:val="22"/>
                        </w:rPr>
                      </w:pPr>
                      <w:r w:rsidRPr="001C5063">
                        <w:rPr>
                          <w:rFonts w:eastAsia="Times New Roman"/>
                          <w:bCs/>
                          <w:color w:val="000000" w:themeColor="text1"/>
                          <w:sz w:val="22"/>
                          <w:szCs w:val="22"/>
                        </w:rPr>
                        <w:t>İman edip hicret eden ve Allah yolunda mallarıyla, canlarıyla cihad edenler ve (muhacirleri) barındırıp (onlara) yardım edenler var ya, işte onlar birbirlerinin velileridir. İman edip hicret etmeyenlere gelince, hicret edinceye kadar, onların velayetleri size ait değildir. Eğer din konusunda sizden yardım isterlerse, sizinle aralarında sözleşme bulunan bir kavme karşı olmadıkça, yardım etmek üzerinize borçtur. Allah, yaptıklarınızı hakkıyla görendir.</w:t>
                      </w:r>
                    </w:p>
                    <w:p w14:paraId="396543E1" w14:textId="189F8A00" w:rsidR="00827DD6" w:rsidRPr="00827DD6" w:rsidRDefault="001C5063" w:rsidP="001026A2">
                      <w:pPr>
                        <w:autoSpaceDE w:val="0"/>
                        <w:autoSpaceDN w:val="0"/>
                        <w:adjustRightInd w:val="0"/>
                        <w:jc w:val="right"/>
                        <w:rPr>
                          <w:rFonts w:eastAsia="Times New Roman"/>
                          <w:bCs/>
                          <w:color w:val="000000" w:themeColor="text1"/>
                          <w:sz w:val="22"/>
                          <w:szCs w:val="22"/>
                        </w:rPr>
                      </w:pPr>
                      <w:r>
                        <w:rPr>
                          <w:rFonts w:eastAsia="Times New Roman"/>
                          <w:bCs/>
                          <w:color w:val="000000" w:themeColor="text1"/>
                          <w:sz w:val="22"/>
                          <w:szCs w:val="22"/>
                        </w:rPr>
                        <w:t>(Enfâl suresi, 72. ayet)</w:t>
                      </w:r>
                    </w:p>
                    <w:p w14:paraId="289F5C57" w14:textId="7869CFA8" w:rsidR="00574F39" w:rsidRPr="006511C4"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4</w:t>
                      </w:r>
                      <w:r w:rsidR="00A616D2">
                        <w:rPr>
                          <w:rFonts w:eastAsia="Times New Roman"/>
                          <w:b/>
                          <w:color w:val="000000" w:themeColor="text1"/>
                          <w:sz w:val="22"/>
                          <w:szCs w:val="22"/>
                        </w:rPr>
                        <w:t>.</w:t>
                      </w:r>
                      <w:r w:rsidR="00574F39">
                        <w:rPr>
                          <w:rFonts w:eastAsia="Times New Roman"/>
                          <w:b/>
                          <w:color w:val="000000" w:themeColor="text1"/>
                          <w:sz w:val="22"/>
                          <w:szCs w:val="22"/>
                        </w:rPr>
                        <w:t xml:space="preserve"> </w:t>
                      </w:r>
                      <w:r w:rsidR="001026A2">
                        <w:rPr>
                          <w:rFonts w:eastAsia="Times New Roman"/>
                          <w:b/>
                          <w:color w:val="000000" w:themeColor="text1"/>
                          <w:sz w:val="22"/>
                          <w:szCs w:val="22"/>
                        </w:rPr>
                        <w:t xml:space="preserve">Bu ayette </w:t>
                      </w:r>
                      <w:r w:rsidR="001857A9">
                        <w:rPr>
                          <w:rFonts w:eastAsia="Times New Roman"/>
                          <w:b/>
                          <w:color w:val="000000" w:themeColor="text1"/>
                          <w:sz w:val="22"/>
                          <w:szCs w:val="22"/>
                        </w:rPr>
                        <w:t>Müslümanlardan istenen yaklaşımın Alavilik-Bektaşilik geleneğinde hangi uygulama ile gerçekleştirildiğini yazıp kısaca açıklayınız. (20 puan)</w:t>
                      </w:r>
                    </w:p>
                    <w:p w14:paraId="04A63C7E" w14:textId="77777777" w:rsidR="00574F39" w:rsidRPr="006511C4" w:rsidRDefault="00574F39" w:rsidP="00574F39">
                      <w:pPr>
                        <w:rPr>
                          <w:rFonts w:eastAsia="Times New Roman"/>
                          <w:sz w:val="22"/>
                          <w:szCs w:val="22"/>
                        </w:rPr>
                      </w:pPr>
                      <w:r w:rsidRPr="006511C4">
                        <w:rPr>
                          <w:rFonts w:eastAsia="Times New Roman"/>
                          <w:sz w:val="22"/>
                          <w:szCs w:val="22"/>
                        </w:rPr>
                        <w:t xml:space="preserve">     </w:t>
                      </w:r>
                    </w:p>
                    <w:p w14:paraId="786B5ACD" w14:textId="77777777" w:rsidR="00574F39" w:rsidRPr="006511C4" w:rsidRDefault="00574F39" w:rsidP="00574F39">
                      <w:pPr>
                        <w:rPr>
                          <w:rFonts w:eastAsia="Times New Roman"/>
                          <w:color w:val="000000" w:themeColor="text1"/>
                          <w:sz w:val="22"/>
                          <w:szCs w:val="22"/>
                        </w:rPr>
                      </w:pPr>
                    </w:p>
                    <w:p w14:paraId="4987710B" w14:textId="77777777" w:rsidR="00574F39" w:rsidRDefault="00574F39" w:rsidP="00574F39">
                      <w:pPr>
                        <w:rPr>
                          <w:rFonts w:eastAsia="Times New Roman"/>
                          <w:color w:val="000000" w:themeColor="text1"/>
                          <w:sz w:val="22"/>
                          <w:szCs w:val="22"/>
                        </w:rPr>
                      </w:pPr>
                    </w:p>
                    <w:p w14:paraId="6F1034E2" w14:textId="77777777" w:rsidR="00692337" w:rsidRDefault="00692337" w:rsidP="00574F39">
                      <w:pPr>
                        <w:rPr>
                          <w:rFonts w:eastAsia="Times New Roman"/>
                          <w:color w:val="000000" w:themeColor="text1"/>
                          <w:sz w:val="22"/>
                          <w:szCs w:val="22"/>
                        </w:rPr>
                      </w:pPr>
                    </w:p>
                    <w:p w14:paraId="6882515E" w14:textId="77777777" w:rsidR="00607490" w:rsidRDefault="00607490" w:rsidP="00574F39">
                      <w:pPr>
                        <w:rPr>
                          <w:rFonts w:eastAsia="Times New Roman"/>
                          <w:color w:val="000000" w:themeColor="text1"/>
                          <w:sz w:val="22"/>
                          <w:szCs w:val="22"/>
                        </w:rPr>
                      </w:pPr>
                    </w:p>
                    <w:p w14:paraId="2837D4B4" w14:textId="77777777" w:rsidR="00607490" w:rsidRDefault="00607490" w:rsidP="00574F39">
                      <w:pPr>
                        <w:rPr>
                          <w:rFonts w:eastAsia="Times New Roman"/>
                          <w:color w:val="000000" w:themeColor="text1"/>
                          <w:sz w:val="22"/>
                          <w:szCs w:val="22"/>
                        </w:rPr>
                      </w:pPr>
                    </w:p>
                    <w:p w14:paraId="782E089F" w14:textId="77777777" w:rsidR="000F1B2B" w:rsidRDefault="000F1B2B" w:rsidP="00574F39">
                      <w:pPr>
                        <w:rPr>
                          <w:rFonts w:eastAsia="Times New Roman"/>
                          <w:color w:val="000000" w:themeColor="text1"/>
                          <w:sz w:val="22"/>
                          <w:szCs w:val="22"/>
                        </w:rPr>
                      </w:pPr>
                    </w:p>
                    <w:p w14:paraId="1D72C8F7" w14:textId="77777777" w:rsidR="005350E9" w:rsidRDefault="005350E9" w:rsidP="00574F39">
                      <w:pPr>
                        <w:rPr>
                          <w:rFonts w:eastAsia="Times New Roman"/>
                          <w:color w:val="000000" w:themeColor="text1"/>
                          <w:sz w:val="22"/>
                          <w:szCs w:val="22"/>
                        </w:rPr>
                      </w:pPr>
                    </w:p>
                    <w:p w14:paraId="7CC1C828" w14:textId="77777777" w:rsidR="005350E9" w:rsidRDefault="005350E9" w:rsidP="00574F39">
                      <w:pPr>
                        <w:rPr>
                          <w:rFonts w:eastAsia="Times New Roman"/>
                          <w:color w:val="000000" w:themeColor="text1"/>
                          <w:sz w:val="22"/>
                          <w:szCs w:val="22"/>
                        </w:rPr>
                      </w:pPr>
                    </w:p>
                    <w:p w14:paraId="1884DAF2" w14:textId="77777777" w:rsidR="005350E9" w:rsidRDefault="005350E9" w:rsidP="00574F39">
                      <w:pPr>
                        <w:rPr>
                          <w:rFonts w:eastAsia="Times New Roman"/>
                          <w:color w:val="000000" w:themeColor="text1"/>
                          <w:sz w:val="22"/>
                          <w:szCs w:val="22"/>
                        </w:rPr>
                      </w:pPr>
                    </w:p>
                    <w:p w14:paraId="6EDDC747" w14:textId="77777777" w:rsidR="005350E9" w:rsidRDefault="005350E9" w:rsidP="00574F39">
                      <w:pPr>
                        <w:rPr>
                          <w:rFonts w:eastAsia="Times New Roman"/>
                          <w:color w:val="000000" w:themeColor="text1"/>
                          <w:sz w:val="22"/>
                          <w:szCs w:val="22"/>
                        </w:rPr>
                      </w:pPr>
                    </w:p>
                    <w:p w14:paraId="5D82470C" w14:textId="61C8DE8B" w:rsidR="00475D8E" w:rsidRDefault="005350E9" w:rsidP="00D8167C">
                      <w:pPr>
                        <w:rPr>
                          <w:rFonts w:eastAsia="Times New Roman"/>
                          <w:color w:val="000000" w:themeColor="text1"/>
                          <w:sz w:val="22"/>
                          <w:szCs w:val="22"/>
                        </w:rPr>
                      </w:pPr>
                      <w:r>
                        <w:rPr>
                          <w:rFonts w:eastAsia="Times New Roman"/>
                          <w:color w:val="000000" w:themeColor="text1"/>
                          <w:sz w:val="22"/>
                          <w:szCs w:val="22"/>
                        </w:rPr>
                        <w:t xml:space="preserve">İslam dini mülkiyette dengeyi gözetmek ve karşılıklı hakları </w:t>
                      </w:r>
                      <w:r w:rsidR="00D8167C">
                        <w:rPr>
                          <w:rFonts w:eastAsia="Times New Roman"/>
                          <w:color w:val="000000" w:themeColor="text1"/>
                          <w:sz w:val="22"/>
                          <w:szCs w:val="22"/>
                        </w:rPr>
                        <w:t>k</w:t>
                      </w:r>
                      <w:r>
                        <w:rPr>
                          <w:rFonts w:eastAsia="Times New Roman"/>
                          <w:color w:val="000000" w:themeColor="text1"/>
                          <w:sz w:val="22"/>
                          <w:szCs w:val="22"/>
                        </w:rPr>
                        <w:t xml:space="preserve">orumak için birtakım önlemler almıştır. </w:t>
                      </w:r>
                      <w:r w:rsidR="00D8167C">
                        <w:rPr>
                          <w:rFonts w:eastAsia="Times New Roman"/>
                          <w:color w:val="000000" w:themeColor="text1"/>
                          <w:sz w:val="22"/>
                          <w:szCs w:val="22"/>
                        </w:rPr>
                        <w:t xml:space="preserve">Faizin yasaklanması da bu önemler arasında yer almaktadır. Hz. Muhammed (s.a.v.) bu konuda </w:t>
                      </w:r>
                      <w:r w:rsidR="00D8167C" w:rsidRPr="00D8167C">
                        <w:rPr>
                          <w:rFonts w:eastAsia="Times New Roman"/>
                          <w:color w:val="000000" w:themeColor="text1"/>
                          <w:sz w:val="22"/>
                          <w:szCs w:val="22"/>
                        </w:rPr>
                        <w:t>"Kim insanların mallarını geri ödeme niyetiyle alırsa Allah onun ödemesini kolaylaştırır. Kim de</w:t>
                      </w:r>
                      <w:r w:rsidR="00D8167C">
                        <w:rPr>
                          <w:rFonts w:eastAsia="Times New Roman"/>
                          <w:color w:val="000000" w:themeColor="text1"/>
                          <w:sz w:val="22"/>
                          <w:szCs w:val="22"/>
                        </w:rPr>
                        <w:t xml:space="preserve"> </w:t>
                      </w:r>
                      <w:r w:rsidR="00D8167C" w:rsidRPr="00D8167C">
                        <w:rPr>
                          <w:rFonts w:eastAsia="Times New Roman"/>
                          <w:color w:val="000000" w:themeColor="text1"/>
                          <w:sz w:val="22"/>
                          <w:szCs w:val="22"/>
                        </w:rPr>
                        <w:t>bir malı tüketip (geri ödememek) niyetiyle alırsa Allah da onun malını telef eder."</w:t>
                      </w:r>
                      <w:r w:rsidR="00D8167C">
                        <w:rPr>
                          <w:rFonts w:eastAsia="Times New Roman"/>
                          <w:color w:val="000000" w:themeColor="text1"/>
                          <w:sz w:val="22"/>
                          <w:szCs w:val="22"/>
                        </w:rPr>
                        <w:t xml:space="preserve"> buyurarak insanları faiz konusunda uyarmıştır.</w:t>
                      </w:r>
                    </w:p>
                    <w:p w14:paraId="32171A5D" w14:textId="35BAED64" w:rsidR="00574F39" w:rsidRDefault="0024219E" w:rsidP="00574F39">
                      <w:pPr>
                        <w:autoSpaceDE w:val="0"/>
                        <w:autoSpaceDN w:val="0"/>
                        <w:adjustRightInd w:val="0"/>
                        <w:rPr>
                          <w:rFonts w:eastAsia="Times New Roman"/>
                          <w:b/>
                          <w:color w:val="000000" w:themeColor="text1"/>
                          <w:sz w:val="22"/>
                          <w:szCs w:val="22"/>
                        </w:rPr>
                      </w:pPr>
                      <w:r>
                        <w:rPr>
                          <w:rFonts w:eastAsia="Times New Roman"/>
                          <w:b/>
                          <w:color w:val="000000" w:themeColor="text1"/>
                          <w:sz w:val="22"/>
                          <w:szCs w:val="22"/>
                        </w:rPr>
                        <w:t>5</w:t>
                      </w:r>
                      <w:r w:rsidR="00692337">
                        <w:rPr>
                          <w:rFonts w:eastAsia="Times New Roman"/>
                          <w:b/>
                          <w:color w:val="000000" w:themeColor="text1"/>
                          <w:sz w:val="22"/>
                          <w:szCs w:val="22"/>
                        </w:rPr>
                        <w:t>.</w:t>
                      </w:r>
                      <w:r w:rsidR="00574F39" w:rsidRPr="006511C4">
                        <w:rPr>
                          <w:rFonts w:eastAsia="Times New Roman"/>
                          <w:b/>
                          <w:color w:val="000000" w:themeColor="text1"/>
                          <w:sz w:val="22"/>
                          <w:szCs w:val="22"/>
                        </w:rPr>
                        <w:t xml:space="preserve"> </w:t>
                      </w:r>
                      <w:r w:rsidR="00D8167C">
                        <w:rPr>
                          <w:rFonts w:eastAsia="Times New Roman"/>
                          <w:b/>
                          <w:color w:val="000000" w:themeColor="text1"/>
                          <w:sz w:val="22"/>
                          <w:szCs w:val="22"/>
                        </w:rPr>
                        <w:t>İslam dininde bu uygulama konusunda hangi sebeplerle önlem alındığını açıklayınız.      (20 puan)</w:t>
                      </w:r>
                    </w:p>
                    <w:p w14:paraId="0A921A33" w14:textId="77777777" w:rsidR="00475D8E" w:rsidRDefault="00475D8E" w:rsidP="00574F39">
                      <w:pPr>
                        <w:autoSpaceDE w:val="0"/>
                        <w:autoSpaceDN w:val="0"/>
                        <w:adjustRightInd w:val="0"/>
                        <w:rPr>
                          <w:rFonts w:eastAsia="Times New Roman"/>
                          <w:b/>
                          <w:color w:val="000000" w:themeColor="text1"/>
                          <w:sz w:val="22"/>
                          <w:szCs w:val="22"/>
                        </w:rPr>
                      </w:pPr>
                    </w:p>
                    <w:p w14:paraId="092F5A18" w14:textId="77777777" w:rsidR="00475D8E" w:rsidRPr="006511C4" w:rsidRDefault="00475D8E" w:rsidP="00574F39">
                      <w:pPr>
                        <w:autoSpaceDE w:val="0"/>
                        <w:autoSpaceDN w:val="0"/>
                        <w:adjustRightInd w:val="0"/>
                        <w:rPr>
                          <w:rFonts w:eastAsia="Times New Roman"/>
                          <w:b/>
                          <w:color w:val="000000" w:themeColor="text1"/>
                          <w:sz w:val="22"/>
                          <w:szCs w:val="22"/>
                        </w:rPr>
                      </w:pPr>
                    </w:p>
                    <w:p w14:paraId="2EAEF968" w14:textId="77777777" w:rsidR="00D61428" w:rsidRDefault="00D61428" w:rsidP="00475D8E">
                      <w:pPr>
                        <w:autoSpaceDE w:val="0"/>
                        <w:autoSpaceDN w:val="0"/>
                        <w:adjustRightInd w:val="0"/>
                        <w:rPr>
                          <w:rFonts w:ascii="Helvetica" w:eastAsiaTheme="minorEastAsia" w:hAnsi="Helvetica" w:cs="Helvetica"/>
                          <w:color w:val="000000"/>
                          <w:sz w:val="22"/>
                          <w:szCs w:val="22"/>
                          <w:lang w:eastAsia="tr-TR"/>
                          <w14:ligatures w14:val="none"/>
                        </w:rPr>
                      </w:pPr>
                    </w:p>
                    <w:p w14:paraId="5F3E74B8" w14:textId="7DCAD882" w:rsidR="00A62ECE" w:rsidRPr="00A62ECE" w:rsidRDefault="00A62ECE" w:rsidP="00A62ECE">
                      <w:pPr>
                        <w:autoSpaceDE w:val="0"/>
                        <w:autoSpaceDN w:val="0"/>
                        <w:adjustRightInd w:val="0"/>
                        <w:rPr>
                          <w:rFonts w:eastAsia="Times New Roman"/>
                          <w:b/>
                          <w:bCs/>
                          <w:color w:val="000000" w:themeColor="text1"/>
                          <w:sz w:val="22"/>
                          <w:szCs w:val="22"/>
                        </w:rPr>
                      </w:pPr>
                    </w:p>
                  </w:txbxContent>
                </v:textbox>
                <w10:wrap anchorx="margin" anchory="margin"/>
              </v:shape>
            </w:pict>
          </mc:Fallback>
        </mc:AlternateContent>
      </w:r>
      <w:r w:rsidR="008E24DD">
        <w:rPr>
          <w:noProof/>
        </w:rPr>
        <w:drawing>
          <wp:anchor distT="0" distB="0" distL="114300" distR="114300" simplePos="0" relativeHeight="251665405" behindDoc="1" locked="0" layoutInCell="1" allowOverlap="1" wp14:anchorId="0C832B26" wp14:editId="6762B877">
            <wp:simplePos x="0" y="0"/>
            <wp:positionH relativeFrom="margin">
              <wp:align>center</wp:align>
            </wp:positionH>
            <wp:positionV relativeFrom="margin">
              <wp:align>center</wp:align>
            </wp:positionV>
            <wp:extent cx="7559646" cy="10692000"/>
            <wp:effectExtent l="0" t="0" r="3810" b="0"/>
            <wp:wrapNone/>
            <wp:docPr id="1476492965" name="Resim 1" descr="ekran görüntüsü, dikdörtgen, metin,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492965" name="Resim 1" descr="ekran görüntüsü, dikdörtgen, metin, tasarım içeren bir resim&#10;&#10;Açıklama otomatik olarak oluşturuldu"/>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59646" cy="10692000"/>
                    </a:xfrm>
                    <a:prstGeom prst="rect">
                      <a:avLst/>
                    </a:prstGeom>
                  </pic:spPr>
                </pic:pic>
              </a:graphicData>
            </a:graphic>
            <wp14:sizeRelH relativeFrom="page">
              <wp14:pctWidth>0</wp14:pctWidth>
            </wp14:sizeRelH>
            <wp14:sizeRelV relativeFrom="page">
              <wp14:pctHeight>0</wp14:pctHeight>
            </wp14:sizeRelV>
          </wp:anchor>
        </w:drawing>
      </w:r>
      <w:r w:rsidR="007550E1">
        <w:rPr>
          <w:noProof/>
        </w:rPr>
        <mc:AlternateContent>
          <mc:Choice Requires="wps">
            <w:drawing>
              <wp:anchor distT="0" distB="0" distL="114300" distR="114300" simplePos="0" relativeHeight="251706368" behindDoc="0" locked="0" layoutInCell="1" allowOverlap="1" wp14:anchorId="126DFCBA" wp14:editId="72957B73">
                <wp:simplePos x="0" y="0"/>
                <wp:positionH relativeFrom="column">
                  <wp:posOffset>3456305</wp:posOffset>
                </wp:positionH>
                <wp:positionV relativeFrom="paragraph">
                  <wp:posOffset>8716645</wp:posOffset>
                </wp:positionV>
                <wp:extent cx="2588400" cy="507600"/>
                <wp:effectExtent l="0" t="0" r="0" b="6985"/>
                <wp:wrapNone/>
                <wp:docPr id="414301824" name="Metin Kutusu 1"/>
                <wp:cNvGraphicFramePr/>
                <a:graphic xmlns:a="http://schemas.openxmlformats.org/drawingml/2006/main">
                  <a:graphicData uri="http://schemas.microsoft.com/office/word/2010/wordprocessingShape">
                    <wps:wsp>
                      <wps:cNvSpPr txBox="1"/>
                      <wps:spPr>
                        <a:xfrm>
                          <a:off x="0" y="0"/>
                          <a:ext cx="2588400" cy="507600"/>
                        </a:xfrm>
                        <a:prstGeom prst="rect">
                          <a:avLst/>
                        </a:prstGeom>
                        <a:noFill/>
                        <a:ln w="6350">
                          <a:noFill/>
                        </a:ln>
                      </wps:spPr>
                      <wps:txb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DFCBA" id="Metin Kutusu 1" o:spid="_x0000_s1039" type="#_x0000_t202" style="position:absolute;margin-left:272.15pt;margin-top:686.35pt;width:203.8pt;height:39.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" filled="f" stroked="f" strokeweight=".5pt">
                <v:textbox>
                  <w:txbxContent>
                    <w:p w14:paraId="64760E0E" w14:textId="7CC62691" w:rsidR="00E42021" w:rsidRPr="00E42021" w:rsidRDefault="00B5241A" w:rsidP="00E42021">
                      <w:pPr>
                        <w:jc w:val="center"/>
                      </w:pPr>
                      <w:r>
                        <w:t>MİKAİL OKUMUŞ</w:t>
                      </w:r>
                    </w:p>
                    <w:p w14:paraId="20062B65" w14:textId="77777777" w:rsidR="00E42021" w:rsidRPr="00E42021" w:rsidRDefault="00E42021" w:rsidP="00E42021">
                      <w:pPr>
                        <w:jc w:val="center"/>
                      </w:pPr>
                      <w:r w:rsidRPr="00E42021">
                        <w:t>(Din Kültürü ve Ahlak Bilgisi Öğretmeni)</w:t>
                      </w:r>
                    </w:p>
                    <w:p w14:paraId="6BAE29A2" w14:textId="7551F6CD" w:rsidR="007550E1" w:rsidRDefault="007550E1" w:rsidP="007550E1">
                      <w:pPr>
                        <w:jc w:val="center"/>
                      </w:pPr>
                    </w:p>
                  </w:txbxContent>
                </v:textbox>
              </v:shape>
            </w:pict>
          </mc:Fallback>
        </mc:AlternateContent>
      </w:r>
    </w:p>
    <w:sectPr w:rsidR="0041547E" w:rsidRPr="00C67D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4F5F9D"/>
    <w:multiLevelType w:val="hybridMultilevel"/>
    <w:tmpl w:val="B7B4EB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33078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2"/>
    <w:rsid w:val="00007A04"/>
    <w:rsid w:val="00012D2E"/>
    <w:rsid w:val="00035EAB"/>
    <w:rsid w:val="000722F7"/>
    <w:rsid w:val="00095870"/>
    <w:rsid w:val="000A5A62"/>
    <w:rsid w:val="000A6A6F"/>
    <w:rsid w:val="000F1B2B"/>
    <w:rsid w:val="001026A2"/>
    <w:rsid w:val="00125E76"/>
    <w:rsid w:val="001857A9"/>
    <w:rsid w:val="001C5063"/>
    <w:rsid w:val="001D334C"/>
    <w:rsid w:val="00233B74"/>
    <w:rsid w:val="0024219E"/>
    <w:rsid w:val="002538B0"/>
    <w:rsid w:val="002719DC"/>
    <w:rsid w:val="002B1DFA"/>
    <w:rsid w:val="002C3EB8"/>
    <w:rsid w:val="003800DD"/>
    <w:rsid w:val="003833FA"/>
    <w:rsid w:val="003A0D26"/>
    <w:rsid w:val="003B06E1"/>
    <w:rsid w:val="003B22A5"/>
    <w:rsid w:val="003E5D8F"/>
    <w:rsid w:val="0041251C"/>
    <w:rsid w:val="0041547E"/>
    <w:rsid w:val="00475D8E"/>
    <w:rsid w:val="00477102"/>
    <w:rsid w:val="0049008A"/>
    <w:rsid w:val="00496D5F"/>
    <w:rsid w:val="004F4D26"/>
    <w:rsid w:val="005350E9"/>
    <w:rsid w:val="00535669"/>
    <w:rsid w:val="00561D1D"/>
    <w:rsid w:val="00574F39"/>
    <w:rsid w:val="0058637B"/>
    <w:rsid w:val="005A3C06"/>
    <w:rsid w:val="005E3533"/>
    <w:rsid w:val="00607490"/>
    <w:rsid w:val="006511C4"/>
    <w:rsid w:val="00653769"/>
    <w:rsid w:val="00654C10"/>
    <w:rsid w:val="00662CA5"/>
    <w:rsid w:val="00692337"/>
    <w:rsid w:val="006F52C1"/>
    <w:rsid w:val="007550E1"/>
    <w:rsid w:val="007B1436"/>
    <w:rsid w:val="007B244B"/>
    <w:rsid w:val="008127A1"/>
    <w:rsid w:val="00817A00"/>
    <w:rsid w:val="00827DD6"/>
    <w:rsid w:val="008458D1"/>
    <w:rsid w:val="00862D20"/>
    <w:rsid w:val="008648D9"/>
    <w:rsid w:val="008837A5"/>
    <w:rsid w:val="00893BFA"/>
    <w:rsid w:val="008A39E5"/>
    <w:rsid w:val="008B28BF"/>
    <w:rsid w:val="008D6A0D"/>
    <w:rsid w:val="008E24DD"/>
    <w:rsid w:val="008E716E"/>
    <w:rsid w:val="0090457B"/>
    <w:rsid w:val="00904F03"/>
    <w:rsid w:val="0093116D"/>
    <w:rsid w:val="00934A24"/>
    <w:rsid w:val="0094523C"/>
    <w:rsid w:val="00951F98"/>
    <w:rsid w:val="00953790"/>
    <w:rsid w:val="009E257B"/>
    <w:rsid w:val="00A13B9B"/>
    <w:rsid w:val="00A616D2"/>
    <w:rsid w:val="00A61F12"/>
    <w:rsid w:val="00A62ECE"/>
    <w:rsid w:val="00AE0A04"/>
    <w:rsid w:val="00AE4314"/>
    <w:rsid w:val="00AF1A51"/>
    <w:rsid w:val="00B35C5E"/>
    <w:rsid w:val="00B401EA"/>
    <w:rsid w:val="00B5241A"/>
    <w:rsid w:val="00B55F2F"/>
    <w:rsid w:val="00BF6379"/>
    <w:rsid w:val="00C3061C"/>
    <w:rsid w:val="00C3513E"/>
    <w:rsid w:val="00C67DCD"/>
    <w:rsid w:val="00CE229C"/>
    <w:rsid w:val="00D1030C"/>
    <w:rsid w:val="00D23718"/>
    <w:rsid w:val="00D61428"/>
    <w:rsid w:val="00D8167C"/>
    <w:rsid w:val="00DA099C"/>
    <w:rsid w:val="00E20690"/>
    <w:rsid w:val="00E24B9D"/>
    <w:rsid w:val="00E42021"/>
    <w:rsid w:val="00ED0D39"/>
    <w:rsid w:val="00F57243"/>
    <w:rsid w:val="00F60DD7"/>
    <w:rsid w:val="00F95349"/>
    <w:rsid w:val="00FA68C7"/>
    <w:rsid w:val="00FC542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645D0"/>
  <w15:chartTrackingRefBased/>
  <w15:docId w15:val="{88DBF68C-E117-4C04-B271-A3EFCBF9D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tr-TR" w:eastAsia="en-US" w:bidi="ar-SA"/>
        <w14:ligatures w14:val="standardContextual"/>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4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C5425"/>
    <w:pPr>
      <w:ind w:left="720"/>
      <w:contextualSpacing/>
    </w:pPr>
  </w:style>
  <w:style w:type="table" w:styleId="TabloKlavuzu">
    <w:name w:val="Table Grid"/>
    <w:basedOn w:val="NormalTablo"/>
    <w:uiPriority w:val="39"/>
    <w:rsid w:val="00B401E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511C4"/>
    <w:pPr>
      <w:spacing w:before="100" w:beforeAutospacing="1" w:after="100" w:afterAutospacing="1"/>
    </w:pPr>
    <w:rPr>
      <w:rFonts w:ascii="Times New Roman" w:eastAsia="Times New Roman" w:hAnsi="Times New Roman" w:cs="Times New Roman"/>
      <w:sz w:val="24"/>
      <w:szCs w:val="24"/>
      <w:lang w:eastAsia="tr-TR"/>
      <w14:ligatures w14:val="none"/>
    </w:rPr>
  </w:style>
  <w:style w:type="paragraph" w:customStyle="1" w:styleId="Default">
    <w:name w:val="Default"/>
    <w:rsid w:val="006511C4"/>
    <w:pPr>
      <w:autoSpaceDE w:val="0"/>
      <w:autoSpaceDN w:val="0"/>
      <w:adjustRightInd w:val="0"/>
      <w:spacing w:after="0"/>
    </w:pPr>
    <w:rPr>
      <w:rFonts w:ascii="Helvetica" w:eastAsiaTheme="minorEastAsia" w:hAnsi="Helvetica" w:cs="Helvetica"/>
      <w:color w:val="000000"/>
      <w:sz w:val="24"/>
      <w:szCs w:val="24"/>
      <w:lang w:eastAsia="tr-TR"/>
      <w14:ligatures w14:val="none"/>
    </w:rPr>
  </w:style>
  <w:style w:type="paragraph" w:customStyle="1" w:styleId="Pa9">
    <w:name w:val="Pa9"/>
    <w:basedOn w:val="Default"/>
    <w:next w:val="Default"/>
    <w:uiPriority w:val="99"/>
    <w:rsid w:val="006511C4"/>
    <w:pPr>
      <w:spacing w:line="201" w:lineRule="atLeast"/>
    </w:pPr>
    <w:rPr>
      <w:rFonts w:ascii="Arial"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579510">
      <w:bodyDiv w:val="1"/>
      <w:marLeft w:val="0"/>
      <w:marRight w:val="0"/>
      <w:marTop w:val="0"/>
      <w:marBottom w:val="0"/>
      <w:divBdr>
        <w:top w:val="none" w:sz="0" w:space="0" w:color="auto"/>
        <w:left w:val="none" w:sz="0" w:space="0" w:color="auto"/>
        <w:bottom w:val="none" w:sz="0" w:space="0" w:color="auto"/>
        <w:right w:val="none" w:sz="0" w:space="0" w:color="auto"/>
      </w:divBdr>
    </w:div>
    <w:div w:id="1849520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71CE-E998-4EE9-A2D5-1DA5E85C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2</Pages>
  <Words>3</Words>
  <Characters>19</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EKREM BALCI</dc:creator>
  <cp:keywords/>
  <dc:description/>
  <cp:lastModifiedBy>EKREM BALCI</cp:lastModifiedBy>
  <cp:revision>69</cp:revision>
  <cp:lastPrinted>2023-10-18T20:21:00Z</cp:lastPrinted>
  <dcterms:created xsi:type="dcterms:W3CDTF">2023-10-18T19:44:00Z</dcterms:created>
  <dcterms:modified xsi:type="dcterms:W3CDTF">2024-03-13T08:39:00Z</dcterms:modified>
</cp:coreProperties>
</file>